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B" w:rsidRPr="00D51D4B" w:rsidRDefault="00D51D4B" w:rsidP="00D51D4B">
      <w:pPr>
        <w:ind w:firstLine="348"/>
        <w:jc w:val="both"/>
        <w:rPr>
          <w:b/>
          <w:sz w:val="28"/>
        </w:rPr>
      </w:pPr>
      <w:r w:rsidRPr="00D51D4B">
        <w:rPr>
          <w:b/>
          <w:sz w:val="28"/>
        </w:rPr>
        <w:t xml:space="preserve">    В </w:t>
      </w:r>
      <w:r w:rsidRPr="00D51D4B">
        <w:rPr>
          <w:b/>
          <w:sz w:val="28"/>
        </w:rPr>
        <w:t xml:space="preserve"> Управления Федеральной службы по надзору в сфере связи, информационных технологий и массовых коммуникаций по Самарской области  5 декабря 2019 г</w:t>
      </w:r>
      <w:r w:rsidRPr="00D51D4B">
        <w:rPr>
          <w:b/>
          <w:sz w:val="28"/>
        </w:rPr>
        <w:t xml:space="preserve">. проведена аттестация </w:t>
      </w:r>
      <w:r w:rsidRPr="00D51D4B">
        <w:rPr>
          <w:b/>
          <w:sz w:val="28"/>
        </w:rPr>
        <w:t xml:space="preserve"> десяти федеральных государственных гражданских служащих</w:t>
      </w:r>
      <w:r w:rsidRPr="00D51D4B">
        <w:rPr>
          <w:b/>
          <w:sz w:val="28"/>
        </w:rPr>
        <w:t>.</w:t>
      </w:r>
    </w:p>
    <w:p w:rsidR="00D51D4B" w:rsidRDefault="00D51D4B" w:rsidP="00D51D4B">
      <w:pPr>
        <w:ind w:firstLine="348"/>
        <w:jc w:val="both"/>
        <w:rPr>
          <w:sz w:val="28"/>
        </w:rPr>
      </w:pPr>
    </w:p>
    <w:p w:rsidR="00D51D4B" w:rsidRDefault="00D51D4B" w:rsidP="00D51D4B">
      <w:pPr>
        <w:ind w:firstLine="348"/>
        <w:jc w:val="both"/>
        <w:rPr>
          <w:sz w:val="28"/>
        </w:rPr>
      </w:pPr>
      <w:r>
        <w:rPr>
          <w:sz w:val="28"/>
        </w:rPr>
        <w:t xml:space="preserve">     Аттестационной  комиссией  приняты  следующие  решения:</w:t>
      </w:r>
    </w:p>
    <w:p w:rsidR="00D51D4B" w:rsidRPr="00D51D4B" w:rsidRDefault="00D51D4B" w:rsidP="00D51D4B">
      <w:pPr>
        <w:ind w:firstLine="348"/>
        <w:jc w:val="both"/>
        <w:rPr>
          <w:sz w:val="28"/>
        </w:rPr>
      </w:pPr>
      <w:bookmarkStart w:id="0" w:name="_GoBack"/>
      <w:bookmarkEnd w:id="0"/>
    </w:p>
    <w:p w:rsidR="00D51D4B" w:rsidRPr="00D51D4B" w:rsidRDefault="00D51D4B" w:rsidP="00D51D4B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51D4B">
        <w:rPr>
          <w:sz w:val="28"/>
        </w:rPr>
        <w:t>Соответствуют замещаемой должности государственной гражданской службы и рекомендуются к включению в кадровый резерв для замещения вакантной должности государственной гражданской службы в порядке должностного роста  два государственных  гражданских  служащих:</w:t>
      </w:r>
    </w:p>
    <w:p w:rsidR="00D51D4B" w:rsidRPr="000845D8" w:rsidRDefault="00D51D4B" w:rsidP="00D51D4B">
      <w:pPr>
        <w:ind w:firstLine="708"/>
        <w:jc w:val="both"/>
        <w:rPr>
          <w:sz w:val="28"/>
        </w:rPr>
      </w:pPr>
      <w:r>
        <w:rPr>
          <w:sz w:val="28"/>
        </w:rPr>
        <w:t xml:space="preserve">- в кадровый резерв </w:t>
      </w:r>
      <w:r w:rsidRPr="000845D8">
        <w:rPr>
          <w:sz w:val="28"/>
        </w:rPr>
        <w:t xml:space="preserve">ведущей  группы  должностей - главный специалист-эксперт отдела контроля и надзора в сфере использования РЭС и ВЧУ </w:t>
      </w:r>
      <w:proofErr w:type="spellStart"/>
      <w:r w:rsidRPr="000845D8">
        <w:rPr>
          <w:sz w:val="28"/>
        </w:rPr>
        <w:t>Чухлебов</w:t>
      </w:r>
      <w:proofErr w:type="spellEnd"/>
      <w:r w:rsidRPr="000845D8">
        <w:rPr>
          <w:sz w:val="28"/>
        </w:rPr>
        <w:t xml:space="preserve"> Андрей Васильевич; </w:t>
      </w:r>
    </w:p>
    <w:p w:rsidR="00D51D4B" w:rsidRDefault="00D51D4B" w:rsidP="00D51D4B">
      <w:pPr>
        <w:ind w:firstLine="708"/>
        <w:jc w:val="both"/>
        <w:rPr>
          <w:sz w:val="28"/>
        </w:rPr>
      </w:pPr>
      <w:r>
        <w:rPr>
          <w:sz w:val="28"/>
        </w:rPr>
        <w:t xml:space="preserve">- в кадровый  резерв старшей  группы  должностей - </w:t>
      </w:r>
      <w:r w:rsidRPr="008F3C6D">
        <w:rPr>
          <w:sz w:val="28"/>
        </w:rPr>
        <w:t xml:space="preserve">ведущий специалист-эксперт отдела контроля и надзора в сфере массовых  коммуникаций  </w:t>
      </w:r>
      <w:proofErr w:type="spellStart"/>
      <w:r w:rsidRPr="008F3C6D">
        <w:rPr>
          <w:sz w:val="28"/>
        </w:rPr>
        <w:t>Мухаметкулов</w:t>
      </w:r>
      <w:proofErr w:type="spellEnd"/>
      <w:r w:rsidRPr="008F3C6D">
        <w:rPr>
          <w:sz w:val="28"/>
        </w:rPr>
        <w:t xml:space="preserve"> Руслан </w:t>
      </w:r>
      <w:proofErr w:type="spellStart"/>
      <w:r w:rsidRPr="008F3C6D">
        <w:rPr>
          <w:sz w:val="28"/>
        </w:rPr>
        <w:t>Салаватови</w:t>
      </w:r>
      <w:r>
        <w:rPr>
          <w:sz w:val="28"/>
        </w:rPr>
        <w:t>ч</w:t>
      </w:r>
      <w:proofErr w:type="spellEnd"/>
      <w:r>
        <w:rPr>
          <w:sz w:val="28"/>
        </w:rPr>
        <w:t>.</w:t>
      </w:r>
      <w:r w:rsidRPr="008F3C6D">
        <w:rPr>
          <w:sz w:val="28"/>
        </w:rPr>
        <w:t xml:space="preserve"> </w:t>
      </w:r>
    </w:p>
    <w:p w:rsidR="00D51D4B" w:rsidRDefault="00D51D4B" w:rsidP="00D51D4B">
      <w:pPr>
        <w:ind w:firstLine="708"/>
        <w:jc w:val="both"/>
        <w:rPr>
          <w:sz w:val="28"/>
        </w:rPr>
      </w:pPr>
      <w:r>
        <w:rPr>
          <w:sz w:val="28"/>
        </w:rPr>
        <w:t>2.  Соответствуют замещаемым должностям государственной гражданской  службы  восемь  государственных  гражданских  служащих:</w:t>
      </w:r>
    </w:p>
    <w:p w:rsidR="00D51D4B" w:rsidRDefault="00D51D4B" w:rsidP="00D51D4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начальник  отдела  организационной  работы, государственной службы и кадров  Дружков Владимир Петрович; </w:t>
      </w:r>
    </w:p>
    <w:p w:rsidR="00D51D4B" w:rsidRDefault="00D51D4B" w:rsidP="00D51D4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начальник отдела контроля и надзора в сфере предоставления  услуг по передаче  данных С.В. </w:t>
      </w:r>
      <w:proofErr w:type="spellStart"/>
      <w:r>
        <w:rPr>
          <w:sz w:val="28"/>
        </w:rPr>
        <w:t>Левенец</w:t>
      </w:r>
      <w:proofErr w:type="spellEnd"/>
      <w:r>
        <w:rPr>
          <w:sz w:val="28"/>
        </w:rPr>
        <w:t>;</w:t>
      </w:r>
    </w:p>
    <w:p w:rsidR="00D51D4B" w:rsidRDefault="00D51D4B" w:rsidP="00D51D4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- начальник отдела контроля и надзора в сфере использования РЭС и ВЧУ</w:t>
      </w:r>
      <w:r>
        <w:rPr>
          <w:sz w:val="28"/>
        </w:rPr>
        <w:t xml:space="preserve">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Шабека</w:t>
      </w:r>
      <w:proofErr w:type="spellEnd"/>
      <w:r>
        <w:rPr>
          <w:sz w:val="28"/>
        </w:rPr>
        <w:t>;</w:t>
      </w:r>
    </w:p>
    <w:p w:rsidR="00D51D4B" w:rsidRDefault="00D51D4B" w:rsidP="00D51D4B">
      <w:pPr>
        <w:jc w:val="both"/>
        <w:rPr>
          <w:sz w:val="28"/>
        </w:rPr>
      </w:pPr>
      <w:r>
        <w:rPr>
          <w:sz w:val="28"/>
        </w:rPr>
        <w:t xml:space="preserve">         - ведущий специалист-эксперт отдела контроля и надзора в сфере электросвязи Ю.В. Покровская;</w:t>
      </w:r>
    </w:p>
    <w:p w:rsidR="00D51D4B" w:rsidRDefault="00D51D4B" w:rsidP="00D51D4B">
      <w:pPr>
        <w:jc w:val="both"/>
        <w:rPr>
          <w:sz w:val="28"/>
        </w:rPr>
      </w:pPr>
      <w:r>
        <w:rPr>
          <w:sz w:val="28"/>
        </w:rPr>
        <w:t xml:space="preserve">         - ведущий специалист – эксперт отдела  контроля и надзора в сфере использования РЭС и ВЧУ Л.В. Денисова;</w:t>
      </w:r>
    </w:p>
    <w:p w:rsidR="00D51D4B" w:rsidRPr="008F3C6D" w:rsidRDefault="00D51D4B" w:rsidP="00D51D4B">
      <w:pPr>
        <w:jc w:val="both"/>
        <w:rPr>
          <w:sz w:val="28"/>
        </w:rPr>
      </w:pPr>
      <w:r>
        <w:rPr>
          <w:sz w:val="28"/>
        </w:rPr>
        <w:t xml:space="preserve">         - ведущий  специалист-эксперт  отдела  контроля и надзора в сфере  предоставления  услуг по передаче  данных О.В. Ивахнова;</w:t>
      </w:r>
    </w:p>
    <w:p w:rsidR="00D51D4B" w:rsidRDefault="00D51D4B" w:rsidP="00D51D4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старший  специалист 2 разряда отдела организационной  работы, государственной  службы  и кадров М.В. </w:t>
      </w:r>
      <w:proofErr w:type="spellStart"/>
      <w:r>
        <w:rPr>
          <w:sz w:val="28"/>
        </w:rPr>
        <w:t>Мукомел</w:t>
      </w:r>
      <w:proofErr w:type="spellEnd"/>
      <w:r>
        <w:rPr>
          <w:sz w:val="28"/>
        </w:rPr>
        <w:t>;</w:t>
      </w:r>
    </w:p>
    <w:p w:rsidR="00D51D4B" w:rsidRDefault="00D51D4B" w:rsidP="00D51D4B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- старший  специалист 2 разряда отдела организационной  работы, государственной  службы  и кадров  Е.А. </w:t>
      </w:r>
      <w:proofErr w:type="spellStart"/>
      <w:r>
        <w:rPr>
          <w:sz w:val="28"/>
        </w:rPr>
        <w:t>Моршанская</w:t>
      </w:r>
      <w:proofErr w:type="spellEnd"/>
      <w:r>
        <w:rPr>
          <w:sz w:val="28"/>
        </w:rPr>
        <w:t xml:space="preserve">. </w:t>
      </w:r>
    </w:p>
    <w:p w:rsidR="00AF392C" w:rsidRDefault="00AF392C"/>
    <w:p w:rsidR="00D51D4B" w:rsidRDefault="00D51D4B">
      <w:r>
        <w:t xml:space="preserve">                                     _________________________________</w:t>
      </w:r>
    </w:p>
    <w:sectPr w:rsidR="00D5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27F"/>
    <w:multiLevelType w:val="multilevel"/>
    <w:tmpl w:val="A7D64CF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abstractNum w:abstractNumId="1">
    <w:nsid w:val="611648C6"/>
    <w:multiLevelType w:val="hybridMultilevel"/>
    <w:tmpl w:val="5334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B"/>
    <w:rsid w:val="00AF392C"/>
    <w:rsid w:val="00D5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Дугаева</cp:lastModifiedBy>
  <cp:revision>1</cp:revision>
  <dcterms:created xsi:type="dcterms:W3CDTF">2019-12-10T13:28:00Z</dcterms:created>
  <dcterms:modified xsi:type="dcterms:W3CDTF">2019-12-10T13:33:00Z</dcterms:modified>
</cp:coreProperties>
</file>