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DF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>Об итогах аттестации 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Самарской области,</w:t>
      </w:r>
    </w:p>
    <w:p w:rsidR="007B6FB2" w:rsidRPr="00CE34F5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</w:t>
      </w:r>
      <w:proofErr w:type="gramStart"/>
      <w:r w:rsidRPr="00CE34F5">
        <w:rPr>
          <w:b/>
          <w:sz w:val="28"/>
        </w:rPr>
        <w:t>проведенной</w:t>
      </w:r>
      <w:proofErr w:type="gramEnd"/>
      <w:r w:rsidRPr="00CE34F5">
        <w:rPr>
          <w:b/>
          <w:sz w:val="28"/>
        </w:rPr>
        <w:t xml:space="preserve"> </w:t>
      </w:r>
      <w:r w:rsidR="00F870DF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Pr="00CE34F5">
        <w:rPr>
          <w:b/>
          <w:sz w:val="28"/>
        </w:rPr>
        <w:t xml:space="preserve"> декабря 201</w:t>
      </w:r>
      <w:r>
        <w:rPr>
          <w:b/>
          <w:sz w:val="28"/>
        </w:rPr>
        <w:t>6</w:t>
      </w:r>
      <w:r w:rsidRPr="00CE34F5">
        <w:rPr>
          <w:b/>
          <w:sz w:val="28"/>
        </w:rPr>
        <w:t xml:space="preserve"> года</w:t>
      </w:r>
    </w:p>
    <w:p w:rsidR="007B6FB2" w:rsidRDefault="007B6FB2" w:rsidP="007B6FB2">
      <w:pPr>
        <w:jc w:val="center"/>
        <w:rPr>
          <w:sz w:val="28"/>
        </w:rPr>
      </w:pPr>
    </w:p>
    <w:p w:rsidR="007B6FB2" w:rsidRDefault="007B6FB2" w:rsidP="007B6FB2">
      <w:pPr>
        <w:jc w:val="center"/>
        <w:rPr>
          <w:sz w:val="28"/>
        </w:rPr>
      </w:pPr>
    </w:p>
    <w:p w:rsidR="007B6FB2" w:rsidRDefault="007B6FB2" w:rsidP="007B6FB2">
      <w:pPr>
        <w:jc w:val="both"/>
        <w:rPr>
          <w:sz w:val="28"/>
        </w:rPr>
      </w:pPr>
      <w:r>
        <w:rPr>
          <w:sz w:val="28"/>
        </w:rPr>
        <w:t xml:space="preserve">         В соответствии   со   статьей   48  Федерального   закона   от  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 xml:space="preserve">. № 79-ФЗ "О государственной гражданской службе Российской Федерации",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 г</w:t>
        </w:r>
      </w:smartTag>
      <w:r>
        <w:rPr>
          <w:sz w:val="28"/>
        </w:rPr>
        <w:t xml:space="preserve">. № 110 "О проведении  аттестации   государственных   гражданских   служащих   Российской </w:t>
      </w:r>
    </w:p>
    <w:p w:rsidR="007B6FB2" w:rsidRDefault="007B6FB2" w:rsidP="007B6FB2">
      <w:pPr>
        <w:jc w:val="both"/>
        <w:rPr>
          <w:sz w:val="28"/>
        </w:rPr>
      </w:pPr>
      <w:r>
        <w:rPr>
          <w:sz w:val="28"/>
        </w:rPr>
        <w:t xml:space="preserve">Федерации», приказом  Управления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по Самарской области от </w:t>
      </w:r>
      <w:r w:rsidR="00F870DF">
        <w:rPr>
          <w:sz w:val="28"/>
        </w:rPr>
        <w:t>25</w:t>
      </w:r>
      <w:r>
        <w:rPr>
          <w:sz w:val="28"/>
        </w:rPr>
        <w:t>.1</w:t>
      </w:r>
      <w:r w:rsidR="00F870DF">
        <w:rPr>
          <w:sz w:val="28"/>
        </w:rPr>
        <w:t>0</w:t>
      </w:r>
      <w:r>
        <w:rPr>
          <w:sz w:val="28"/>
        </w:rPr>
        <w:t>.201</w:t>
      </w:r>
      <w:r w:rsidR="00F870DF">
        <w:rPr>
          <w:sz w:val="28"/>
        </w:rPr>
        <w:t>6</w:t>
      </w:r>
      <w:r>
        <w:rPr>
          <w:sz w:val="28"/>
        </w:rPr>
        <w:t xml:space="preserve"> № </w:t>
      </w:r>
      <w:r w:rsidR="00F870DF">
        <w:rPr>
          <w:sz w:val="28"/>
        </w:rPr>
        <w:t>70-к</w:t>
      </w:r>
      <w:r>
        <w:rPr>
          <w:sz w:val="28"/>
        </w:rPr>
        <w:t xml:space="preserve"> «О проведении аттестации государственных гражданских служащих Управления Федеральной службы по надзору в сфере связи, информационных </w:t>
      </w:r>
      <w:r w:rsidR="00F870DF">
        <w:rPr>
          <w:sz w:val="28"/>
        </w:rPr>
        <w:t xml:space="preserve"> </w:t>
      </w:r>
      <w:r>
        <w:rPr>
          <w:sz w:val="28"/>
        </w:rPr>
        <w:t>технологий</w:t>
      </w:r>
      <w:r w:rsidR="00F870DF">
        <w:rPr>
          <w:sz w:val="28"/>
        </w:rPr>
        <w:t xml:space="preserve"> </w:t>
      </w:r>
      <w:r>
        <w:rPr>
          <w:sz w:val="28"/>
        </w:rPr>
        <w:t xml:space="preserve"> и </w:t>
      </w:r>
      <w:r w:rsidR="00F870DF">
        <w:rPr>
          <w:sz w:val="28"/>
        </w:rPr>
        <w:t xml:space="preserve"> </w:t>
      </w:r>
      <w:r>
        <w:rPr>
          <w:sz w:val="28"/>
        </w:rPr>
        <w:t xml:space="preserve">массовых </w:t>
      </w:r>
      <w:r w:rsidR="00F870DF">
        <w:rPr>
          <w:sz w:val="28"/>
        </w:rPr>
        <w:t xml:space="preserve"> </w:t>
      </w:r>
      <w:r>
        <w:rPr>
          <w:sz w:val="28"/>
        </w:rPr>
        <w:t>коммуникаций по Самарской области»</w:t>
      </w:r>
    </w:p>
    <w:p w:rsidR="007B6FB2" w:rsidRDefault="007B6FB2" w:rsidP="007B6FB2">
      <w:pPr>
        <w:jc w:val="both"/>
        <w:rPr>
          <w:sz w:val="28"/>
        </w:rPr>
      </w:pPr>
      <w:r>
        <w:rPr>
          <w:sz w:val="28"/>
        </w:rPr>
        <w:t xml:space="preserve"> в  целях  определения  соответствия государственного гражданского служащего замещаемой  должности  государственной  гражданской службы  на  основе  оценки  его профессиональной  служебной  деятельности </w:t>
      </w:r>
      <w:r w:rsidR="00F870DF">
        <w:rPr>
          <w:sz w:val="28"/>
        </w:rPr>
        <w:t>7 д</w:t>
      </w:r>
      <w:r>
        <w:rPr>
          <w:sz w:val="28"/>
        </w:rPr>
        <w:t>екабря 201</w:t>
      </w:r>
      <w:r w:rsidR="00F870DF">
        <w:rPr>
          <w:sz w:val="28"/>
        </w:rPr>
        <w:t>6</w:t>
      </w:r>
      <w:r>
        <w:rPr>
          <w:sz w:val="28"/>
        </w:rPr>
        <w:t xml:space="preserve"> г. в Управлении Федеральной службы по надзору в сфере связи, информационных технологий и массовых коммуникаций по Самарской области проведена  аттестация государственных гражданских служащих</w:t>
      </w:r>
      <w:r w:rsidR="00F870DF">
        <w:rPr>
          <w:sz w:val="28"/>
        </w:rPr>
        <w:t>.</w:t>
      </w:r>
    </w:p>
    <w:p w:rsidR="00FC7DE5" w:rsidRDefault="007B6FB2" w:rsidP="00FC7DE5">
      <w:pPr>
        <w:jc w:val="both"/>
        <w:rPr>
          <w:sz w:val="28"/>
        </w:rPr>
      </w:pPr>
      <w:r>
        <w:rPr>
          <w:sz w:val="28"/>
        </w:rPr>
        <w:t xml:space="preserve">       Аттестация  проводилась в соответствии с графиком проведения аттестации государственных гражданских служащих Управления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по Самарской области, утвержденным приказом  от </w:t>
      </w:r>
      <w:r w:rsidR="00F870DF">
        <w:rPr>
          <w:sz w:val="28"/>
        </w:rPr>
        <w:t>25.</w:t>
      </w:r>
      <w:r>
        <w:rPr>
          <w:sz w:val="28"/>
        </w:rPr>
        <w:t>1</w:t>
      </w:r>
      <w:r w:rsidR="00F870DF">
        <w:rPr>
          <w:sz w:val="28"/>
        </w:rPr>
        <w:t>0</w:t>
      </w:r>
      <w:r>
        <w:rPr>
          <w:sz w:val="28"/>
        </w:rPr>
        <w:t>.201</w:t>
      </w:r>
      <w:r w:rsidR="00F870DF">
        <w:rPr>
          <w:sz w:val="28"/>
        </w:rPr>
        <w:t>6</w:t>
      </w:r>
      <w:r>
        <w:rPr>
          <w:sz w:val="28"/>
        </w:rPr>
        <w:t xml:space="preserve"> № </w:t>
      </w:r>
      <w:r w:rsidR="00F870DF">
        <w:rPr>
          <w:sz w:val="28"/>
        </w:rPr>
        <w:t>70-к</w:t>
      </w:r>
      <w:r w:rsidR="00FC7DE5">
        <w:rPr>
          <w:sz w:val="28"/>
        </w:rPr>
        <w:t>.  Согласно  приказу аттестации подлежали 13 государственных гражданских служащих  Управления.</w:t>
      </w:r>
    </w:p>
    <w:p w:rsidR="00FC7DE5" w:rsidRDefault="00FC7DE5" w:rsidP="00FC7DE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F37D0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Один государственный гражданский служащий  не проходил аттестацию в связи с  его отсутствием  по  причине </w:t>
      </w:r>
      <w:r w:rsidR="004F37D0">
        <w:rPr>
          <w:sz w:val="28"/>
        </w:rPr>
        <w:t xml:space="preserve"> </w:t>
      </w:r>
      <w:r>
        <w:rPr>
          <w:sz w:val="28"/>
        </w:rPr>
        <w:t>боле</w:t>
      </w:r>
      <w:r w:rsidR="004F37D0">
        <w:rPr>
          <w:sz w:val="28"/>
        </w:rPr>
        <w:t>зни</w:t>
      </w:r>
      <w:r>
        <w:rPr>
          <w:sz w:val="28"/>
        </w:rPr>
        <w:t xml:space="preserve">.  </w:t>
      </w:r>
    </w:p>
    <w:p w:rsidR="004F37D0" w:rsidRDefault="004F37D0" w:rsidP="00FC7DE5">
      <w:pPr>
        <w:pStyle w:val="a3"/>
        <w:ind w:left="0" w:firstLine="567"/>
        <w:jc w:val="both"/>
        <w:rPr>
          <w:sz w:val="28"/>
        </w:rPr>
      </w:pPr>
    </w:p>
    <w:p w:rsidR="00FC7DE5" w:rsidRPr="00FC7DE5" w:rsidRDefault="00FC7DE5" w:rsidP="00FC7DE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По р</w:t>
      </w:r>
      <w:r w:rsidRPr="00FC7DE5">
        <w:rPr>
          <w:sz w:val="28"/>
        </w:rPr>
        <w:t>езультат</w:t>
      </w:r>
      <w:r>
        <w:rPr>
          <w:sz w:val="28"/>
        </w:rPr>
        <w:t>ам</w:t>
      </w:r>
      <w:r w:rsidRPr="00FC7DE5">
        <w:rPr>
          <w:sz w:val="28"/>
        </w:rPr>
        <w:t xml:space="preserve"> аттестации государственных гражданских служащих Управления Федеральной службы по надзору в сфере связи, информационных технологий и массовых коммуникаций по Самарской области, проведенной  7 декабря 2016 года, </w:t>
      </w:r>
      <w:r w:rsidR="00FA490D">
        <w:rPr>
          <w:sz w:val="28"/>
        </w:rPr>
        <w:t xml:space="preserve"> аттестовано</w:t>
      </w:r>
      <w:r w:rsidRPr="00FC7DE5">
        <w:rPr>
          <w:sz w:val="28"/>
        </w:rPr>
        <w:t xml:space="preserve">  12</w:t>
      </w:r>
      <w:r w:rsidR="00FA490D">
        <w:rPr>
          <w:sz w:val="28"/>
        </w:rPr>
        <w:t xml:space="preserve"> </w:t>
      </w:r>
      <w:r w:rsidRPr="00FC7DE5">
        <w:rPr>
          <w:sz w:val="28"/>
        </w:rPr>
        <w:t xml:space="preserve"> государственных гражданских служащих:</w:t>
      </w:r>
    </w:p>
    <w:p w:rsidR="00FC7DE5" w:rsidRDefault="00FA490D" w:rsidP="00FA490D">
      <w:pPr>
        <w:jc w:val="both"/>
        <w:rPr>
          <w:sz w:val="28"/>
        </w:rPr>
      </w:pPr>
      <w:r>
        <w:rPr>
          <w:sz w:val="28"/>
        </w:rPr>
        <w:t xml:space="preserve"> </w:t>
      </w:r>
      <w:r w:rsidR="00FC7DE5">
        <w:rPr>
          <w:sz w:val="28"/>
        </w:rPr>
        <w:t xml:space="preserve">    </w:t>
      </w:r>
      <w:r>
        <w:rPr>
          <w:sz w:val="28"/>
        </w:rPr>
        <w:t xml:space="preserve">  </w:t>
      </w:r>
      <w:r w:rsidR="00FC7DE5">
        <w:rPr>
          <w:sz w:val="28"/>
        </w:rPr>
        <w:t>11</w:t>
      </w:r>
      <w:r>
        <w:rPr>
          <w:sz w:val="28"/>
        </w:rPr>
        <w:t xml:space="preserve"> </w:t>
      </w:r>
      <w:r w:rsidR="00FC7DE5">
        <w:rPr>
          <w:sz w:val="28"/>
        </w:rPr>
        <w:t xml:space="preserve">чел. – </w:t>
      </w:r>
      <w:r w:rsidR="00FC7DE5">
        <w:rPr>
          <w:sz w:val="28"/>
        </w:rPr>
        <w:t xml:space="preserve">признаны </w:t>
      </w:r>
      <w:r w:rsidR="00FC7DE5">
        <w:rPr>
          <w:sz w:val="28"/>
        </w:rPr>
        <w:t>соответствую</w:t>
      </w:r>
      <w:r w:rsidR="00FC7DE5">
        <w:rPr>
          <w:sz w:val="28"/>
        </w:rPr>
        <w:t>щими</w:t>
      </w:r>
      <w:r w:rsidR="00FC7DE5">
        <w:rPr>
          <w:sz w:val="28"/>
        </w:rPr>
        <w:t xml:space="preserve"> замещаемой должности государственной гражданской службы;</w:t>
      </w:r>
    </w:p>
    <w:p w:rsidR="00F870DF" w:rsidRDefault="00FC7DE5" w:rsidP="00F870DF">
      <w:pPr>
        <w:jc w:val="both"/>
        <w:rPr>
          <w:sz w:val="28"/>
        </w:rPr>
      </w:pPr>
      <w:r>
        <w:rPr>
          <w:sz w:val="28"/>
        </w:rPr>
        <w:t xml:space="preserve">   </w:t>
      </w:r>
      <w:r w:rsidR="00FA490D">
        <w:rPr>
          <w:sz w:val="28"/>
        </w:rPr>
        <w:t xml:space="preserve"> </w:t>
      </w: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1 чел. – </w:t>
      </w:r>
      <w:r>
        <w:rPr>
          <w:sz w:val="28"/>
        </w:rPr>
        <w:t xml:space="preserve">признан </w:t>
      </w:r>
      <w:r>
        <w:rPr>
          <w:sz w:val="28"/>
        </w:rPr>
        <w:t>соответству</w:t>
      </w:r>
      <w:r>
        <w:rPr>
          <w:sz w:val="28"/>
        </w:rPr>
        <w:t>ющим</w:t>
      </w:r>
      <w:r>
        <w:rPr>
          <w:sz w:val="28"/>
        </w:rPr>
        <w:t xml:space="preserve"> замещаемой должности государственной гражданской службы и рекоменд</w:t>
      </w:r>
      <w:r w:rsidR="00FA490D">
        <w:rPr>
          <w:sz w:val="28"/>
        </w:rPr>
        <w:t>ован</w:t>
      </w:r>
      <w:r>
        <w:rPr>
          <w:sz w:val="28"/>
        </w:rPr>
        <w:t xml:space="preserve"> к включению в кадровый резерв для замещения вакантной должности государственной гражданской службы в порядке должностного роста</w:t>
      </w:r>
      <w:r w:rsidR="00FA490D">
        <w:rPr>
          <w:sz w:val="28"/>
        </w:rPr>
        <w:t xml:space="preserve"> (старшей группы должностей)</w:t>
      </w:r>
      <w:r>
        <w:rPr>
          <w:sz w:val="28"/>
        </w:rPr>
        <w:t>.</w:t>
      </w:r>
      <w:proofErr w:type="gramEnd"/>
    </w:p>
    <w:p w:rsidR="006C2B52" w:rsidRDefault="00FC7DE5" w:rsidP="00FA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</w:t>
      </w:r>
      <w:r w:rsidR="00FA490D">
        <w:rPr>
          <w:sz w:val="28"/>
          <w:szCs w:val="28"/>
        </w:rPr>
        <w:t xml:space="preserve"> </w:t>
      </w:r>
    </w:p>
    <w:sectPr w:rsidR="006C2B52" w:rsidSect="00F870DF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27F"/>
    <w:multiLevelType w:val="multilevel"/>
    <w:tmpl w:val="A7D64CF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2"/>
    <w:rsid w:val="000430EC"/>
    <w:rsid w:val="004F37D0"/>
    <w:rsid w:val="006C2B52"/>
    <w:rsid w:val="007B6FB2"/>
    <w:rsid w:val="009B2CBD"/>
    <w:rsid w:val="00D72A32"/>
    <w:rsid w:val="00F64F22"/>
    <w:rsid w:val="00F870DF"/>
    <w:rsid w:val="00FA490D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Дугаева</cp:lastModifiedBy>
  <cp:revision>2</cp:revision>
  <cp:lastPrinted>2016-12-08T13:22:00Z</cp:lastPrinted>
  <dcterms:created xsi:type="dcterms:W3CDTF">2016-12-08T13:25:00Z</dcterms:created>
  <dcterms:modified xsi:type="dcterms:W3CDTF">2016-12-08T13:25:00Z</dcterms:modified>
</cp:coreProperties>
</file>