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E3" w:rsidRDefault="000C48E3" w:rsidP="00C21F58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C21F58">
        <w:rPr>
          <w:rStyle w:val="Strong"/>
          <w:sz w:val="26"/>
          <w:szCs w:val="26"/>
        </w:rPr>
        <w:t>Ин</w:t>
      </w:r>
      <w:bookmarkStart w:id="0" w:name="_GoBack"/>
      <w:bookmarkEnd w:id="0"/>
      <w:r w:rsidRPr="00C21F58">
        <w:rPr>
          <w:rStyle w:val="Strong"/>
          <w:sz w:val="26"/>
          <w:szCs w:val="26"/>
        </w:rPr>
        <w:t xml:space="preserve">формация о результатах конкурса по формированию кадрового резерва для замещения вакантных  должностей государственной  гражданской  службы  в Управлении Федеральной службы по надзору в сфере связи,  информационных  технологий и массовых коммуникаций  по  Самарской области, проведенного  </w:t>
      </w:r>
    </w:p>
    <w:p w:rsidR="000C48E3" w:rsidRPr="00C21F58" w:rsidRDefault="000C48E3" w:rsidP="00C21F58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C21F58">
        <w:rPr>
          <w:rStyle w:val="Strong"/>
          <w:sz w:val="26"/>
          <w:szCs w:val="26"/>
        </w:rPr>
        <w:t>30  мая 2019 года </w:t>
      </w:r>
    </w:p>
    <w:p w:rsidR="000C48E3" w:rsidRPr="00C21F58" w:rsidRDefault="000C48E3" w:rsidP="00C21F58">
      <w:pPr>
        <w:pStyle w:val="NormalWeb"/>
        <w:spacing w:before="0" w:beforeAutospacing="0" w:after="0" w:afterAutospacing="0"/>
        <w:ind w:firstLine="284"/>
        <w:jc w:val="both"/>
        <w:rPr>
          <w:rStyle w:val="Strong"/>
          <w:sz w:val="16"/>
          <w:szCs w:val="16"/>
        </w:rPr>
      </w:pPr>
      <w:r w:rsidRPr="00C21F58">
        <w:rPr>
          <w:rStyle w:val="Strong"/>
          <w:sz w:val="26"/>
          <w:szCs w:val="26"/>
        </w:rPr>
        <w:t> </w:t>
      </w:r>
    </w:p>
    <w:p w:rsidR="000C48E3" w:rsidRPr="00C21F58" w:rsidRDefault="000C48E3" w:rsidP="00C21F58">
      <w:pPr>
        <w:pStyle w:val="NormalWeb"/>
        <w:spacing w:before="0" w:beforeAutospacing="0" w:after="0" w:afterAutospacing="0"/>
        <w:ind w:firstLine="284"/>
        <w:jc w:val="both"/>
        <w:rPr>
          <w:rStyle w:val="Strong"/>
          <w:b w:val="0"/>
          <w:bCs w:val="0"/>
          <w:sz w:val="26"/>
          <w:szCs w:val="26"/>
        </w:rPr>
      </w:pPr>
      <w:r w:rsidRPr="00C21F58">
        <w:rPr>
          <w:sz w:val="26"/>
          <w:szCs w:val="26"/>
        </w:rPr>
        <w:t xml:space="preserve">  30 мая 2019 года в Управлении Федеральной службы по надзору в сфере связи, информационных технологий и массовых коммуникаций по Самарской области проводился второй этап   конкурс</w:t>
      </w:r>
      <w:r w:rsidRPr="00C21F58">
        <w:rPr>
          <w:rStyle w:val="Strong"/>
          <w:b w:val="0"/>
          <w:sz w:val="26"/>
          <w:szCs w:val="26"/>
        </w:rPr>
        <w:t xml:space="preserve"> </w:t>
      </w:r>
      <w:r w:rsidRPr="00C21F58">
        <w:rPr>
          <w:rStyle w:val="Strong"/>
          <w:sz w:val="26"/>
          <w:szCs w:val="26"/>
        </w:rPr>
        <w:t>по формированию  кадрового резерва для замещения вакантных должностей</w:t>
      </w:r>
      <w:r w:rsidRPr="00C21F58">
        <w:rPr>
          <w:rStyle w:val="Strong"/>
          <w:b w:val="0"/>
          <w:sz w:val="26"/>
          <w:szCs w:val="26"/>
        </w:rPr>
        <w:t xml:space="preserve"> федеральной государственной гражданской службы Российской Федерации. </w:t>
      </w:r>
    </w:p>
    <w:p w:rsidR="000C48E3" w:rsidRPr="00C21F58" w:rsidRDefault="000C48E3" w:rsidP="00C21F5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21F58">
        <w:rPr>
          <w:sz w:val="26"/>
          <w:szCs w:val="26"/>
        </w:rPr>
        <w:t xml:space="preserve">     1.  По результатам оценки  конкурсной комиссией кандидатов на основании  тестирования и  индивидуального собеседования с кандидатами  победителями конкурса </w:t>
      </w:r>
      <w:r w:rsidRPr="00C21F58">
        <w:rPr>
          <w:b/>
          <w:sz w:val="26"/>
          <w:szCs w:val="26"/>
        </w:rPr>
        <w:t>на включение в кадровый резерв для замещения вакантных должностей</w:t>
      </w:r>
      <w:r w:rsidRPr="00C21F58">
        <w:rPr>
          <w:sz w:val="26"/>
          <w:szCs w:val="26"/>
        </w:rPr>
        <w:t xml:space="preserve"> государственной гражданской службы Российской Федерации    признаны:</w:t>
      </w:r>
    </w:p>
    <w:p w:rsidR="000C48E3" w:rsidRPr="00C21F58" w:rsidRDefault="000C48E3" w:rsidP="004A0E41">
      <w:pPr>
        <w:pStyle w:val="NormalWeb"/>
        <w:spacing w:before="0" w:beforeAutospacing="0" w:after="0" w:afterAutospacing="0"/>
        <w:ind w:left="360"/>
        <w:jc w:val="both"/>
        <w:rPr>
          <w:sz w:val="26"/>
          <w:szCs w:val="26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5528"/>
        <w:gridCol w:w="3650"/>
      </w:tblGrid>
      <w:tr w:rsidR="000C48E3" w:rsidRPr="00B66B57" w:rsidTr="00B66B57">
        <w:tc>
          <w:tcPr>
            <w:tcW w:w="599" w:type="dxa"/>
          </w:tcPr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6B57">
              <w:rPr>
                <w:sz w:val="26"/>
                <w:szCs w:val="26"/>
              </w:rPr>
              <w:t>Наименование должности  государственной гражданской службы   Российской Федерации старшей группы   должностей  категории «Специалисты»</w:t>
            </w:r>
          </w:p>
        </w:tc>
        <w:tc>
          <w:tcPr>
            <w:tcW w:w="3650" w:type="dxa"/>
          </w:tcPr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6B57">
              <w:rPr>
                <w:sz w:val="26"/>
                <w:szCs w:val="26"/>
              </w:rPr>
              <w:t>Фамилия, имя, отчество победителя конкурса</w:t>
            </w:r>
          </w:p>
        </w:tc>
      </w:tr>
      <w:tr w:rsidR="000C48E3" w:rsidRPr="00B66B57" w:rsidTr="00B66B57">
        <w:tc>
          <w:tcPr>
            <w:tcW w:w="599" w:type="dxa"/>
          </w:tcPr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6B57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5528" w:type="dxa"/>
          </w:tcPr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6B57">
              <w:rPr>
                <w:sz w:val="26"/>
                <w:szCs w:val="26"/>
              </w:rPr>
              <w:t xml:space="preserve">Специалиста - эксперта отдела по защите прав субъектов персональных данных и надзора в сфере массовых коммуникаций  </w:t>
            </w:r>
          </w:p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B66B57">
              <w:rPr>
                <w:b/>
                <w:sz w:val="26"/>
                <w:szCs w:val="26"/>
              </w:rPr>
              <w:t>Яковлев   Олег</w:t>
            </w:r>
          </w:p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B66B57">
              <w:rPr>
                <w:b/>
                <w:sz w:val="26"/>
                <w:szCs w:val="26"/>
              </w:rPr>
              <w:t>Александрович</w:t>
            </w:r>
          </w:p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6B57">
              <w:rPr>
                <w:sz w:val="26"/>
                <w:szCs w:val="26"/>
              </w:rPr>
              <w:t>(внешний  кандидат)</w:t>
            </w:r>
          </w:p>
        </w:tc>
      </w:tr>
      <w:tr w:rsidR="000C48E3" w:rsidRPr="00B66B57" w:rsidTr="00B66B57">
        <w:tc>
          <w:tcPr>
            <w:tcW w:w="599" w:type="dxa"/>
          </w:tcPr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6B57">
              <w:rPr>
                <w:sz w:val="26"/>
                <w:szCs w:val="26"/>
              </w:rPr>
              <w:t xml:space="preserve"> 2.</w:t>
            </w:r>
          </w:p>
        </w:tc>
        <w:tc>
          <w:tcPr>
            <w:tcW w:w="5528" w:type="dxa"/>
          </w:tcPr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6B57">
              <w:rPr>
                <w:sz w:val="26"/>
                <w:szCs w:val="26"/>
              </w:rPr>
              <w:t>Ведущего специалиста - эксперта отдела  организационной  работы, государственной службы и кадров</w:t>
            </w:r>
          </w:p>
        </w:tc>
        <w:tc>
          <w:tcPr>
            <w:tcW w:w="3650" w:type="dxa"/>
          </w:tcPr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B66B57">
              <w:rPr>
                <w:b/>
                <w:sz w:val="26"/>
                <w:szCs w:val="26"/>
              </w:rPr>
              <w:t>Ходорева   Анастасия</w:t>
            </w:r>
          </w:p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B66B57">
              <w:rPr>
                <w:b/>
                <w:sz w:val="26"/>
                <w:szCs w:val="26"/>
              </w:rPr>
              <w:t>Игоревна</w:t>
            </w:r>
          </w:p>
          <w:p w:rsidR="000C48E3" w:rsidRPr="00B66B57" w:rsidRDefault="000C48E3" w:rsidP="00B66B5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6B57">
              <w:rPr>
                <w:sz w:val="26"/>
                <w:szCs w:val="26"/>
              </w:rPr>
              <w:t>(внутренний  кандидат)</w:t>
            </w:r>
          </w:p>
        </w:tc>
      </w:tr>
    </w:tbl>
    <w:p w:rsidR="000C48E3" w:rsidRPr="00C21F58" w:rsidRDefault="000C48E3" w:rsidP="00D008EA">
      <w:pPr>
        <w:pStyle w:val="NormalWeb"/>
        <w:spacing w:before="0" w:beforeAutospacing="0" w:after="0" w:afterAutospacing="0"/>
        <w:ind w:left="567"/>
        <w:jc w:val="both"/>
        <w:rPr>
          <w:sz w:val="16"/>
          <w:szCs w:val="16"/>
          <w:u w:val="single"/>
        </w:rPr>
      </w:pPr>
    </w:p>
    <w:p w:rsidR="000C48E3" w:rsidRPr="00C21F58" w:rsidRDefault="000C48E3" w:rsidP="00142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2.  Не состоялся конкурс по формированию кадрового резерва  для  замещения  вакантных должностей  государственной   гражданской   службы  </w:t>
      </w:r>
      <w:r w:rsidRPr="00C21F58">
        <w:rPr>
          <w:rFonts w:ascii="Times New Roman" w:hAnsi="Times New Roman"/>
          <w:b/>
          <w:sz w:val="26"/>
          <w:szCs w:val="26"/>
        </w:rPr>
        <w:t xml:space="preserve">Старшей   группы   </w:t>
      </w:r>
      <w:r w:rsidRPr="00C21F58">
        <w:rPr>
          <w:rFonts w:ascii="Times New Roman" w:hAnsi="Times New Roman"/>
          <w:sz w:val="26"/>
          <w:szCs w:val="26"/>
        </w:rPr>
        <w:t>должностей:</w:t>
      </w:r>
    </w:p>
    <w:p w:rsidR="000C48E3" w:rsidRPr="00C21F58" w:rsidRDefault="000C48E3" w:rsidP="00C77B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  <w:u w:val="single"/>
        </w:rPr>
        <w:t xml:space="preserve">категории  «Специалисты»:  </w:t>
      </w:r>
      <w:r w:rsidRPr="00C21F58">
        <w:rPr>
          <w:rFonts w:ascii="Times New Roman" w:hAnsi="Times New Roman"/>
          <w:sz w:val="26"/>
          <w:szCs w:val="26"/>
        </w:rPr>
        <w:t xml:space="preserve"> </w:t>
      </w:r>
    </w:p>
    <w:p w:rsidR="000C48E3" w:rsidRPr="00C21F58" w:rsidRDefault="000C48E3" w:rsidP="00F640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 - специалиста – эксперта     отдела      надзора    в   сфере    электросвязи – 1 ед.;</w:t>
      </w:r>
    </w:p>
    <w:p w:rsidR="000C48E3" w:rsidRPr="00C21F58" w:rsidRDefault="000C48E3" w:rsidP="00C21F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 - ведущего специалиста – эксперта   отдела    надзора   в   сфере  предоставления услуг по передаче  данных – 1 ед.;</w:t>
      </w:r>
    </w:p>
    <w:p w:rsidR="000C48E3" w:rsidRPr="00C21F58" w:rsidRDefault="000C48E3" w:rsidP="00C21F58">
      <w:pPr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 - ведущего специалиста – эксперта   отдела   надзора в  сфере использования  РЭС и ВЧУ – 1 ед.;</w:t>
      </w:r>
    </w:p>
    <w:p w:rsidR="000C48E3" w:rsidRPr="00C21F58" w:rsidRDefault="000C48E3" w:rsidP="00C21F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 - ведущего специалиста – эксперта    отдела   по   защите   прав    субъектов  персональных    данных  и надзора в сфере массовых коммуникаций (в сфере ПД и в сфере СМИ)  – 2 ед.;</w:t>
      </w:r>
    </w:p>
    <w:p w:rsidR="000C48E3" w:rsidRPr="00C21F58" w:rsidRDefault="000C48E3" w:rsidP="00C21F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 - специалиста – эксперта    отдела   по   защите   прав    субъектов  персональных    данных  и надзора в сфере массовых коммуникаций (в сфере  СМИ)  – 1 ед.).</w:t>
      </w:r>
    </w:p>
    <w:p w:rsidR="000C48E3" w:rsidRPr="00C21F58" w:rsidRDefault="000C48E3" w:rsidP="00C21F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2) категории  </w:t>
      </w:r>
      <w:r w:rsidRPr="00C21F58">
        <w:rPr>
          <w:rFonts w:ascii="Times New Roman" w:hAnsi="Times New Roman"/>
          <w:sz w:val="26"/>
          <w:szCs w:val="26"/>
          <w:u w:val="single"/>
        </w:rPr>
        <w:t xml:space="preserve">«Обеспечивающие  специалисты»: </w:t>
      </w:r>
      <w:r w:rsidRPr="00C21F58">
        <w:rPr>
          <w:rFonts w:ascii="Times New Roman" w:hAnsi="Times New Roman"/>
          <w:sz w:val="26"/>
          <w:szCs w:val="26"/>
        </w:rPr>
        <w:t xml:space="preserve"> </w:t>
      </w:r>
    </w:p>
    <w:p w:rsidR="000C48E3" w:rsidRPr="00C21F58" w:rsidRDefault="000C48E3" w:rsidP="00AA4497">
      <w:pPr>
        <w:spacing w:after="0" w:line="240" w:lineRule="auto"/>
        <w:ind w:right="-569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- старшего специалиста 1 разряда отдела административного и финансового обеспечения –1 ед.</w:t>
      </w:r>
    </w:p>
    <w:p w:rsidR="000C48E3" w:rsidRPr="00813049" w:rsidRDefault="000C48E3" w:rsidP="008130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  Конкурс не состоялся  по причине отсутствия кандидатов и невыполнения обязательного условия проведения конкурса по наличию не менее  двух кандидатов на одну вакантную должность.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3049">
        <w:rPr>
          <w:rFonts w:ascii="Times New Roman" w:hAnsi="Times New Roman"/>
          <w:sz w:val="26"/>
          <w:szCs w:val="26"/>
        </w:rPr>
        <w:t>Благодарим всех кандидатов за участие в конкурс</w:t>
      </w:r>
      <w:r>
        <w:rPr>
          <w:rFonts w:ascii="Times New Roman" w:hAnsi="Times New Roman"/>
          <w:sz w:val="26"/>
          <w:szCs w:val="26"/>
        </w:rPr>
        <w:t>е</w:t>
      </w:r>
      <w:r w:rsidRPr="00813049">
        <w:rPr>
          <w:rFonts w:ascii="Times New Roman" w:hAnsi="Times New Roman"/>
          <w:sz w:val="26"/>
          <w:szCs w:val="26"/>
        </w:rPr>
        <w:t>.</w:t>
      </w:r>
    </w:p>
    <w:sectPr w:rsidR="000C48E3" w:rsidRPr="00813049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1AC"/>
    <w:multiLevelType w:val="hybridMultilevel"/>
    <w:tmpl w:val="BF8ABE00"/>
    <w:lvl w:ilvl="0" w:tplc="14B6D56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C7F159F"/>
    <w:multiLevelType w:val="hybridMultilevel"/>
    <w:tmpl w:val="BF8ABE00"/>
    <w:lvl w:ilvl="0" w:tplc="14B6D56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5185C8E"/>
    <w:multiLevelType w:val="hybridMultilevel"/>
    <w:tmpl w:val="3FD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B5EE0"/>
    <w:multiLevelType w:val="hybridMultilevel"/>
    <w:tmpl w:val="B81A6A5E"/>
    <w:lvl w:ilvl="0" w:tplc="B992B22C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3231BF4"/>
    <w:multiLevelType w:val="hybridMultilevel"/>
    <w:tmpl w:val="20EC4EAE"/>
    <w:lvl w:ilvl="0" w:tplc="08E0CBA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3587047"/>
    <w:multiLevelType w:val="multilevel"/>
    <w:tmpl w:val="1C7C2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57B5C7E"/>
    <w:multiLevelType w:val="hybridMultilevel"/>
    <w:tmpl w:val="3B743974"/>
    <w:lvl w:ilvl="0" w:tplc="189C87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D3D0CCB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u w:val="none"/>
      </w:rPr>
    </w:lvl>
  </w:abstractNum>
  <w:abstractNum w:abstractNumId="8">
    <w:nsid w:val="42447484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8065425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u w:val="none"/>
      </w:rPr>
    </w:lvl>
  </w:abstractNum>
  <w:abstractNum w:abstractNumId="10">
    <w:nsid w:val="570815B0"/>
    <w:multiLevelType w:val="hybridMultilevel"/>
    <w:tmpl w:val="6600AE4A"/>
    <w:lvl w:ilvl="0" w:tplc="DEC4BF6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0BB018F"/>
    <w:multiLevelType w:val="hybridMultilevel"/>
    <w:tmpl w:val="45EE2264"/>
    <w:lvl w:ilvl="0" w:tplc="10DAB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D37633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u w:val="none"/>
      </w:rPr>
    </w:lvl>
  </w:abstractNum>
  <w:abstractNum w:abstractNumId="13">
    <w:nsid w:val="7C56533A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87"/>
    <w:rsid w:val="00060A60"/>
    <w:rsid w:val="00081DE8"/>
    <w:rsid w:val="000C48E3"/>
    <w:rsid w:val="000E38AE"/>
    <w:rsid w:val="000E5F51"/>
    <w:rsid w:val="00142D32"/>
    <w:rsid w:val="001D4FBE"/>
    <w:rsid w:val="001D5C63"/>
    <w:rsid w:val="002071B0"/>
    <w:rsid w:val="00263479"/>
    <w:rsid w:val="002860F5"/>
    <w:rsid w:val="002B0B86"/>
    <w:rsid w:val="003965C2"/>
    <w:rsid w:val="003D5CCB"/>
    <w:rsid w:val="00423889"/>
    <w:rsid w:val="00456AAE"/>
    <w:rsid w:val="00490ADF"/>
    <w:rsid w:val="00491C18"/>
    <w:rsid w:val="004A0E41"/>
    <w:rsid w:val="005252C1"/>
    <w:rsid w:val="005271BD"/>
    <w:rsid w:val="00584732"/>
    <w:rsid w:val="0058608F"/>
    <w:rsid w:val="0059335B"/>
    <w:rsid w:val="006271C7"/>
    <w:rsid w:val="00692140"/>
    <w:rsid w:val="006C39A8"/>
    <w:rsid w:val="006F4293"/>
    <w:rsid w:val="00813049"/>
    <w:rsid w:val="0082364F"/>
    <w:rsid w:val="00843245"/>
    <w:rsid w:val="00844E7C"/>
    <w:rsid w:val="00915107"/>
    <w:rsid w:val="00985ED1"/>
    <w:rsid w:val="009A6BB3"/>
    <w:rsid w:val="009B48CE"/>
    <w:rsid w:val="00A17FE4"/>
    <w:rsid w:val="00A23B48"/>
    <w:rsid w:val="00A256E3"/>
    <w:rsid w:val="00A7247D"/>
    <w:rsid w:val="00AA4497"/>
    <w:rsid w:val="00B57494"/>
    <w:rsid w:val="00B66B57"/>
    <w:rsid w:val="00BF53A4"/>
    <w:rsid w:val="00C1540D"/>
    <w:rsid w:val="00C17B96"/>
    <w:rsid w:val="00C21F58"/>
    <w:rsid w:val="00C24726"/>
    <w:rsid w:val="00C247BE"/>
    <w:rsid w:val="00C519B3"/>
    <w:rsid w:val="00C77B73"/>
    <w:rsid w:val="00CC4886"/>
    <w:rsid w:val="00CD54DA"/>
    <w:rsid w:val="00CE341B"/>
    <w:rsid w:val="00D008EA"/>
    <w:rsid w:val="00D16564"/>
    <w:rsid w:val="00D33F98"/>
    <w:rsid w:val="00D6334A"/>
    <w:rsid w:val="00D859CC"/>
    <w:rsid w:val="00D866F1"/>
    <w:rsid w:val="00DF3D87"/>
    <w:rsid w:val="00E62019"/>
    <w:rsid w:val="00E915E1"/>
    <w:rsid w:val="00E94D70"/>
    <w:rsid w:val="00E951EC"/>
    <w:rsid w:val="00ED76DB"/>
    <w:rsid w:val="00F211BF"/>
    <w:rsid w:val="00F6404A"/>
    <w:rsid w:val="00F7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3D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9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94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94D7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2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404</Words>
  <Characters>2308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2019-05-31T14:38:00Z</cp:lastPrinted>
  <dcterms:created xsi:type="dcterms:W3CDTF">2019-05-31T14:39:00Z</dcterms:created>
  <dcterms:modified xsi:type="dcterms:W3CDTF">2019-06-05T11:46:00Z</dcterms:modified>
</cp:coreProperties>
</file>