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126"/>
        <w:gridCol w:w="1418"/>
        <w:gridCol w:w="1843"/>
        <w:gridCol w:w="1843"/>
        <w:gridCol w:w="1417"/>
        <w:gridCol w:w="1842"/>
        <w:gridCol w:w="1842"/>
        <w:gridCol w:w="1842"/>
      </w:tblGrid>
      <w:tr w:rsidR="0022100E" w:rsidRPr="00D05F53" w:rsidTr="00AB77C2">
        <w:trPr>
          <w:cantSplit/>
          <w:trHeight w:val="541"/>
          <w:tblHeader/>
          <w:jc w:val="center"/>
        </w:trPr>
        <w:tc>
          <w:tcPr>
            <w:tcW w:w="15322" w:type="dxa"/>
            <w:gridSpan w:val="9"/>
            <w:shd w:val="clear" w:color="auto" w:fill="FBD4B4" w:themeFill="accent6" w:themeFillTint="66"/>
          </w:tcPr>
          <w:p w:rsidR="0022100E" w:rsidRPr="00D36EE5" w:rsidRDefault="0022100E" w:rsidP="0007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6E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Реквизиты для оплаты</w:t>
            </w:r>
            <w:r w:rsidR="000751F0" w:rsidRPr="00D36E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гос</w:t>
            </w:r>
            <w:r w:rsidR="00420B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ударственной </w:t>
            </w:r>
            <w:bookmarkStart w:id="0" w:name="_GoBack"/>
            <w:bookmarkEnd w:id="0"/>
            <w:r w:rsidR="000751F0" w:rsidRPr="00D36E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пошлины за выдачу (внесение изменений, переоформление, продление срока) разрешения на судовые радиостанции</w:t>
            </w:r>
            <w:r w:rsidR="00D36EE5" w:rsidRPr="00D36E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D36EE5" w:rsidRPr="00D36EE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 2021 год и плановый период 2022-2023 годов</w:t>
            </w:r>
          </w:p>
        </w:tc>
      </w:tr>
      <w:tr w:rsidR="00D05F53" w:rsidRPr="00D05F53" w:rsidTr="009251E0">
        <w:trPr>
          <w:cantSplit/>
          <w:trHeight w:val="255"/>
          <w:tblHeader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OKTMO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начисления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получателя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БИК банка получателя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Казначейский счет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Единый казначейский счет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Лицевой счет</w:t>
            </w:r>
          </w:p>
        </w:tc>
      </w:tr>
      <w:tr w:rsidR="00D05F53" w:rsidRPr="00D05F53" w:rsidTr="009251E0">
        <w:trPr>
          <w:cantSplit/>
          <w:trHeight w:val="127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разрешение</w:t>
            </w:r>
            <w:r w:rsidR="006C284C">
              <w:rPr>
                <w:rFonts w:ascii="Times New Roman" w:eastAsia="Times New Roman" w:hAnsi="Times New Roman" w:cs="Times New Roman"/>
                <w:lang w:eastAsia="ru-RU"/>
              </w:rPr>
              <w:t xml:space="preserve"> (судовые радиостанции)</w:t>
            </w:r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09610807200010039110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27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Выдача разрешения</w:t>
            </w:r>
            <w:r w:rsidR="006C284C">
              <w:rPr>
                <w:rFonts w:ascii="Times New Roman" w:eastAsia="Times New Roman" w:hAnsi="Times New Roman" w:cs="Times New Roman"/>
                <w:lang w:eastAsia="ru-RU"/>
              </w:rPr>
              <w:t xml:space="preserve"> (судовые радиостанции)</w:t>
            </w:r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09610807200010039110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27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Переоформление разрешения</w:t>
            </w:r>
            <w:r w:rsidR="006C284C">
              <w:rPr>
                <w:rFonts w:ascii="Times New Roman" w:eastAsia="Times New Roman" w:hAnsi="Times New Roman" w:cs="Times New Roman"/>
                <w:lang w:eastAsia="ru-RU"/>
              </w:rPr>
              <w:t xml:space="preserve"> (судовые радиостанции)</w:t>
            </w:r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09610807200010039110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27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Продление срока действия разрешения</w:t>
            </w:r>
            <w:r w:rsidR="006C284C">
              <w:rPr>
                <w:rFonts w:ascii="Times New Roman" w:eastAsia="Times New Roman" w:hAnsi="Times New Roman" w:cs="Times New Roman"/>
                <w:lang w:eastAsia="ru-RU"/>
              </w:rPr>
              <w:t xml:space="preserve"> (судовые радиостанции)</w:t>
            </w:r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09610807200010039110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</w:tbl>
    <w:p w:rsidR="00717C17" w:rsidRDefault="00717C17"/>
    <w:p w:rsidR="00AB77C2" w:rsidRDefault="00AB77C2" w:rsidP="00AB77C2">
      <w:pPr>
        <w:jc w:val="center"/>
      </w:pPr>
      <w:r>
        <w:t>__________________</w:t>
      </w:r>
    </w:p>
    <w:sectPr w:rsidR="00AB77C2" w:rsidSect="00D05F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4"/>
    <w:rsid w:val="000751F0"/>
    <w:rsid w:val="001F7E54"/>
    <w:rsid w:val="0022100E"/>
    <w:rsid w:val="002F50E0"/>
    <w:rsid w:val="00420BF3"/>
    <w:rsid w:val="005B5EDB"/>
    <w:rsid w:val="006C284C"/>
    <w:rsid w:val="00717C17"/>
    <w:rsid w:val="009251E0"/>
    <w:rsid w:val="00AB77C2"/>
    <w:rsid w:val="00D05F53"/>
    <w:rsid w:val="00D3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10</cp:revision>
  <dcterms:created xsi:type="dcterms:W3CDTF">2021-01-19T12:35:00Z</dcterms:created>
  <dcterms:modified xsi:type="dcterms:W3CDTF">2021-01-19T13:45:00Z</dcterms:modified>
</cp:coreProperties>
</file>