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E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Default="00746BFE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83">
        <w:rPr>
          <w:rFonts w:ascii="Times New Roman" w:hAnsi="Times New Roman"/>
          <w:b/>
          <w:sz w:val="28"/>
          <w:szCs w:val="28"/>
        </w:rPr>
        <w:t xml:space="preserve">Результаты рассмотрения Управлением </w:t>
      </w:r>
      <w:proofErr w:type="spellStart"/>
      <w:r w:rsidRPr="00811183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811183">
        <w:rPr>
          <w:rFonts w:ascii="Times New Roman" w:hAnsi="Times New Roman"/>
          <w:b/>
          <w:sz w:val="28"/>
          <w:szCs w:val="28"/>
        </w:rPr>
        <w:t xml:space="preserve"> по Самарской области обращений граждан и организаций </w:t>
      </w:r>
    </w:p>
    <w:p w:rsidR="00746BFE" w:rsidRPr="00811183" w:rsidRDefault="00263772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="00746BFE" w:rsidRPr="00811183">
        <w:rPr>
          <w:rFonts w:ascii="Times New Roman" w:hAnsi="Times New Roman"/>
          <w:b/>
          <w:sz w:val="28"/>
          <w:szCs w:val="28"/>
        </w:rPr>
        <w:t xml:space="preserve"> 202</w:t>
      </w:r>
      <w:r w:rsidR="00746BFE">
        <w:rPr>
          <w:rFonts w:ascii="Times New Roman" w:hAnsi="Times New Roman"/>
          <w:b/>
          <w:sz w:val="28"/>
          <w:szCs w:val="28"/>
        </w:rPr>
        <w:t>2</w:t>
      </w:r>
      <w:r w:rsidR="00746BFE" w:rsidRPr="0081118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6BFE" w:rsidRPr="00BA541A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Pr="00BA541A" w:rsidRDefault="004A3AD8" w:rsidP="004A3AD8">
      <w:pPr>
        <w:tabs>
          <w:tab w:val="left" w:pos="992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2022 году п</w:t>
      </w:r>
      <w:r w:rsidR="00E55373">
        <w:rPr>
          <w:rFonts w:ascii="Times New Roman" w:hAnsi="Times New Roman"/>
          <w:sz w:val="28"/>
          <w:szCs w:val="28"/>
          <w:lang w:eastAsia="ru-RU"/>
        </w:rPr>
        <w:t>о состоянию на 30</w:t>
      </w:r>
      <w:r w:rsidR="00746BFE">
        <w:rPr>
          <w:rFonts w:ascii="Times New Roman" w:hAnsi="Times New Roman"/>
          <w:sz w:val="28"/>
          <w:szCs w:val="28"/>
          <w:lang w:eastAsia="ru-RU"/>
        </w:rPr>
        <w:t>.0</w:t>
      </w:r>
      <w:r w:rsidRPr="004A3AD8">
        <w:rPr>
          <w:rFonts w:ascii="Times New Roman" w:hAnsi="Times New Roman"/>
          <w:sz w:val="28"/>
          <w:szCs w:val="28"/>
          <w:lang w:eastAsia="ru-RU"/>
        </w:rPr>
        <w:t>9</w:t>
      </w:r>
      <w:r w:rsidR="00746BFE">
        <w:rPr>
          <w:rFonts w:ascii="Times New Roman" w:hAnsi="Times New Roman"/>
          <w:sz w:val="28"/>
          <w:szCs w:val="28"/>
          <w:lang w:eastAsia="ru-RU"/>
        </w:rPr>
        <w:t>.2022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в Управление </w:t>
      </w:r>
      <w:proofErr w:type="spellStart"/>
      <w:r w:rsidR="00746BFE" w:rsidRPr="00BA541A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46BFE"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>поступило</w:t>
      </w:r>
      <w:r w:rsidR="00EB00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4722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746BFE"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B001F">
        <w:rPr>
          <w:rFonts w:ascii="Times New Roman" w:hAnsi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EB001F">
        <w:rPr>
          <w:rFonts w:ascii="Times New Roman" w:hAnsi="Times New Roman"/>
          <w:sz w:val="28"/>
          <w:szCs w:val="28"/>
          <w:lang w:eastAsia="ru-RU"/>
        </w:rPr>
        <w:t>,</w:t>
      </w:r>
    </w:p>
    <w:p w:rsidR="00746BFE" w:rsidRPr="00BA541A" w:rsidRDefault="00EB001F" w:rsidP="00BA541A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з них: </w:t>
      </w:r>
    </w:p>
    <w:p w:rsidR="00D47222" w:rsidRDefault="004A3AD8" w:rsidP="004563BF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222">
        <w:rPr>
          <w:rFonts w:ascii="Times New Roman" w:hAnsi="Times New Roman"/>
          <w:sz w:val="28"/>
          <w:szCs w:val="28"/>
          <w:lang w:eastAsia="ru-RU"/>
        </w:rPr>
        <w:t>2852 обращения</w:t>
      </w:r>
      <w:r w:rsidR="00746BFE" w:rsidRPr="00D47222">
        <w:rPr>
          <w:rFonts w:ascii="Times New Roman" w:hAnsi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46BFE" w:rsidRPr="00D47222" w:rsidRDefault="004A3AD8" w:rsidP="004563BF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222">
        <w:rPr>
          <w:rFonts w:ascii="Times New Roman" w:hAnsi="Times New Roman"/>
          <w:sz w:val="28"/>
          <w:szCs w:val="28"/>
          <w:lang w:eastAsia="ru-RU"/>
        </w:rPr>
        <w:t>575</w:t>
      </w:r>
      <w:r w:rsidR="00746BFE" w:rsidRPr="00D47222">
        <w:rPr>
          <w:rFonts w:ascii="Times New Roman" w:hAnsi="Times New Roman"/>
          <w:sz w:val="28"/>
          <w:szCs w:val="28"/>
          <w:lang w:eastAsia="ru-RU"/>
        </w:rPr>
        <w:t xml:space="preserve"> обращений перенаправлено</w:t>
      </w:r>
      <w:r w:rsidRPr="00D47222">
        <w:rPr>
          <w:rFonts w:ascii="Times New Roman" w:hAnsi="Times New Roman"/>
          <w:sz w:val="28"/>
          <w:szCs w:val="28"/>
          <w:lang w:eastAsia="ru-RU"/>
        </w:rPr>
        <w:t xml:space="preserve"> из других органов, в том числе </w:t>
      </w:r>
      <w:r w:rsidRPr="00D47222">
        <w:rPr>
          <w:rFonts w:ascii="Times New Roman" w:hAnsi="Times New Roman"/>
          <w:sz w:val="28"/>
          <w:szCs w:val="28"/>
          <w:lang w:eastAsia="ru-RU"/>
        </w:rPr>
        <w:t>из</w:t>
      </w:r>
      <w:r w:rsidRPr="00D47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7222">
        <w:rPr>
          <w:rFonts w:ascii="Times New Roman" w:hAnsi="Times New Roman"/>
          <w:sz w:val="28"/>
          <w:szCs w:val="28"/>
          <w:lang w:eastAsia="ru-RU"/>
        </w:rPr>
        <w:t>Управления Президента Российской Федерации по работе с обращениями граждан и организаций</w:t>
      </w:r>
      <w:r w:rsidR="00E831DC" w:rsidRPr="00D472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6BFE" w:rsidRPr="00D47222">
        <w:rPr>
          <w:rFonts w:ascii="Times New Roman" w:hAnsi="Times New Roman"/>
          <w:sz w:val="28"/>
          <w:szCs w:val="28"/>
          <w:lang w:eastAsia="ru-RU"/>
        </w:rPr>
        <w:t>органов п</w:t>
      </w:r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рокуратуры, МВД и ФСБ России, территориальных управлений </w:t>
      </w:r>
      <w:proofErr w:type="spellStart"/>
      <w:r w:rsidR="00D47222" w:rsidRPr="00D47222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 России, </w:t>
      </w:r>
      <w:proofErr w:type="gramStart"/>
      <w:r w:rsidR="00D47222">
        <w:rPr>
          <w:rFonts w:ascii="Times New Roman" w:hAnsi="Times New Roman"/>
          <w:sz w:val="28"/>
          <w:szCs w:val="28"/>
          <w:lang w:eastAsia="ru-RU"/>
        </w:rPr>
        <w:t>отделений</w:t>
      </w:r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  Банка</w:t>
      </w:r>
      <w:proofErr w:type="gramEnd"/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FC517E" w:rsidRPr="00D4722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7222" w:rsidRPr="00D47222">
        <w:rPr>
          <w:rFonts w:ascii="Times New Roman" w:hAnsi="Times New Roman"/>
          <w:sz w:val="28"/>
          <w:szCs w:val="28"/>
          <w:lang w:eastAsia="ru-RU"/>
        </w:rPr>
        <w:t>и т.д.</w:t>
      </w:r>
    </w:p>
    <w:p w:rsidR="00D47222" w:rsidRDefault="00D47222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BFE" w:rsidRPr="00BA541A" w:rsidRDefault="00BF2357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47222">
        <w:rPr>
          <w:rFonts w:ascii="Times New Roman" w:hAnsi="Times New Roman"/>
          <w:sz w:val="28"/>
          <w:szCs w:val="28"/>
        </w:rPr>
        <w:t>а период с 01.01.2022 по 30.09</w:t>
      </w:r>
      <w:r w:rsidR="00746BFE">
        <w:rPr>
          <w:rFonts w:ascii="Times New Roman" w:hAnsi="Times New Roman"/>
          <w:sz w:val="28"/>
          <w:szCs w:val="28"/>
        </w:rPr>
        <w:t>.2022</w:t>
      </w:r>
      <w:r w:rsidR="00746BFE" w:rsidRPr="00BA541A">
        <w:rPr>
          <w:rFonts w:ascii="Times New Roman" w:hAnsi="Times New Roman"/>
          <w:sz w:val="28"/>
          <w:szCs w:val="28"/>
        </w:rPr>
        <w:t>:</w:t>
      </w:r>
    </w:p>
    <w:p w:rsidR="00746BFE" w:rsidRPr="00BA541A" w:rsidRDefault="00031CE3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2619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="00746BFE" w:rsidRPr="00BA541A">
        <w:rPr>
          <w:rFonts w:ascii="Times New Roman" w:hAnsi="Times New Roman"/>
          <w:sz w:val="28"/>
          <w:szCs w:val="28"/>
        </w:rPr>
        <w:t xml:space="preserve"> получено с сайта службы;</w:t>
      </w:r>
    </w:p>
    <w:p w:rsidR="00746BFE" w:rsidRDefault="00031CE3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485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 xml:space="preserve">обращений </w:t>
      </w:r>
      <w:r w:rsidR="00746BFE" w:rsidRPr="00BA541A">
        <w:rPr>
          <w:rFonts w:ascii="Times New Roman" w:hAnsi="Times New Roman"/>
          <w:sz w:val="28"/>
          <w:szCs w:val="28"/>
        </w:rPr>
        <w:t>получено почтовой связью;</w:t>
      </w:r>
    </w:p>
    <w:p w:rsidR="00416460" w:rsidRPr="00BA541A" w:rsidRDefault="00031CE3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обращений</w:t>
      </w:r>
      <w:r w:rsidR="00416460">
        <w:rPr>
          <w:rFonts w:ascii="Times New Roman" w:hAnsi="Times New Roman"/>
          <w:sz w:val="28"/>
          <w:szCs w:val="28"/>
        </w:rPr>
        <w:t xml:space="preserve"> доставлено в Управление фельдсвязью;</w:t>
      </w:r>
    </w:p>
    <w:p w:rsidR="00746BFE" w:rsidRPr="00BA541A" w:rsidRDefault="00416460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1CE3">
        <w:rPr>
          <w:rFonts w:ascii="Times New Roman" w:hAnsi="Times New Roman"/>
          <w:sz w:val="28"/>
          <w:szCs w:val="28"/>
        </w:rPr>
        <w:t>64 обращения</w:t>
      </w:r>
      <w:r w:rsidR="00746BFE">
        <w:rPr>
          <w:rFonts w:ascii="Times New Roman" w:hAnsi="Times New Roman"/>
          <w:sz w:val="28"/>
          <w:szCs w:val="28"/>
        </w:rPr>
        <w:t xml:space="preserve"> </w:t>
      </w:r>
      <w:r w:rsidR="00746BFE" w:rsidRPr="00BA541A">
        <w:rPr>
          <w:rFonts w:ascii="Times New Roman" w:hAnsi="Times New Roman"/>
          <w:sz w:val="28"/>
          <w:szCs w:val="28"/>
        </w:rPr>
        <w:t>получено по электронной почте;</w:t>
      </w:r>
    </w:p>
    <w:p w:rsidR="00746BFE" w:rsidRPr="00BA541A" w:rsidRDefault="00031CE3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132 обращения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получено по </w:t>
      </w:r>
      <w:r w:rsidR="00746BFE">
        <w:rPr>
          <w:rFonts w:ascii="Times New Roman" w:hAnsi="Times New Roman"/>
          <w:bCs/>
          <w:sz w:val="28"/>
          <w:szCs w:val="28"/>
        </w:rPr>
        <w:t xml:space="preserve">системе электронного документооборота </w:t>
      </w:r>
      <w:proofErr w:type="spellStart"/>
      <w:r w:rsidR="00746BFE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bCs/>
          <w:sz w:val="28"/>
          <w:szCs w:val="28"/>
        </w:rPr>
        <w:t xml:space="preserve"> (перенаправлено из центрального аппарата и территориальных органов </w:t>
      </w:r>
      <w:proofErr w:type="spellStart"/>
      <w:r w:rsidR="00746BFE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bCs/>
          <w:sz w:val="28"/>
          <w:szCs w:val="28"/>
        </w:rPr>
        <w:t>)</w:t>
      </w:r>
      <w:r w:rsidR="00746BFE" w:rsidRPr="00BA541A">
        <w:rPr>
          <w:rFonts w:ascii="Times New Roman" w:hAnsi="Times New Roman"/>
          <w:bCs/>
          <w:sz w:val="28"/>
          <w:szCs w:val="28"/>
        </w:rPr>
        <w:t>;</w:t>
      </w:r>
    </w:p>
    <w:p w:rsidR="00746BFE" w:rsidRPr="00BA541A" w:rsidRDefault="00031CE3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  <w:r w:rsidR="00746BFE" w:rsidRPr="00BA541A">
        <w:rPr>
          <w:rFonts w:ascii="Times New Roman" w:hAnsi="Times New Roman"/>
          <w:sz w:val="28"/>
          <w:szCs w:val="28"/>
        </w:rPr>
        <w:t xml:space="preserve"> было подано лично при посещении Управле</w:t>
      </w:r>
      <w:r w:rsidR="00746BFE">
        <w:rPr>
          <w:rFonts w:ascii="Times New Roman" w:hAnsi="Times New Roman"/>
          <w:sz w:val="28"/>
          <w:szCs w:val="28"/>
        </w:rPr>
        <w:t>ния после приема у специалистов.</w:t>
      </w:r>
    </w:p>
    <w:p w:rsidR="00746BFE" w:rsidRDefault="00746BF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BFE" w:rsidRPr="00BA541A" w:rsidRDefault="00263772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746BFE">
        <w:rPr>
          <w:rFonts w:ascii="Times New Roman" w:hAnsi="Times New Roman"/>
          <w:sz w:val="28"/>
          <w:szCs w:val="28"/>
        </w:rPr>
        <w:t xml:space="preserve"> 2022 года</w:t>
      </w:r>
      <w:r w:rsidR="00746BFE" w:rsidRPr="00BA541A">
        <w:rPr>
          <w:rFonts w:ascii="Times New Roman" w:hAnsi="Times New Roman"/>
          <w:sz w:val="28"/>
          <w:szCs w:val="28"/>
        </w:rPr>
        <w:t xml:space="preserve"> рассмотрено </w:t>
      </w:r>
      <w:r>
        <w:rPr>
          <w:rFonts w:ascii="Times New Roman" w:hAnsi="Times New Roman"/>
          <w:b/>
          <w:bCs/>
          <w:sz w:val="28"/>
          <w:szCs w:val="28"/>
        </w:rPr>
        <w:t>3300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 w:rsidRPr="00BA541A">
        <w:rPr>
          <w:rFonts w:ascii="Times New Roman" w:hAnsi="Times New Roman"/>
          <w:sz w:val="28"/>
          <w:szCs w:val="28"/>
        </w:rPr>
        <w:t>обращений граждан</w:t>
      </w:r>
      <w:r w:rsidR="00746BFE">
        <w:rPr>
          <w:rFonts w:ascii="Times New Roman" w:hAnsi="Times New Roman"/>
          <w:sz w:val="28"/>
          <w:szCs w:val="28"/>
        </w:rPr>
        <w:t>.</w:t>
      </w:r>
      <w:r w:rsidR="00746BFE" w:rsidRPr="00BA5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30 сентября </w:t>
      </w:r>
      <w:r w:rsidR="00860EC0">
        <w:rPr>
          <w:rFonts w:ascii="Times New Roman" w:hAnsi="Times New Roman"/>
          <w:sz w:val="28"/>
          <w:szCs w:val="28"/>
        </w:rPr>
        <w:t xml:space="preserve">текущего года </w:t>
      </w:r>
      <w:r>
        <w:rPr>
          <w:rFonts w:ascii="Times New Roman" w:hAnsi="Times New Roman"/>
          <w:b/>
          <w:bCs/>
          <w:sz w:val="28"/>
          <w:szCs w:val="28"/>
        </w:rPr>
        <w:t>177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</w:t>
      </w:r>
      <w:r w:rsidR="00966373">
        <w:rPr>
          <w:rFonts w:ascii="Times New Roman" w:hAnsi="Times New Roman"/>
          <w:sz w:val="28"/>
          <w:szCs w:val="28"/>
        </w:rPr>
        <w:t>й</w:t>
      </w:r>
      <w:r w:rsidR="00746BFE" w:rsidRPr="00BA541A">
        <w:rPr>
          <w:rFonts w:ascii="Times New Roman" w:hAnsi="Times New Roman"/>
          <w:sz w:val="28"/>
          <w:szCs w:val="28"/>
        </w:rPr>
        <w:t xml:space="preserve"> находилось на рассмотрении.</w:t>
      </w:r>
    </w:p>
    <w:p w:rsidR="00746BFE" w:rsidRPr="00BA541A" w:rsidRDefault="00746BFE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После рассмотрения и анализа представленных документов:</w:t>
      </w:r>
    </w:p>
    <w:p w:rsidR="00746BFE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60EC0">
        <w:rPr>
          <w:rFonts w:ascii="Times New Roman" w:hAnsi="Times New Roman"/>
          <w:sz w:val="28"/>
          <w:szCs w:val="28"/>
        </w:rPr>
        <w:t>11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обращениям поступили заявления </w:t>
      </w:r>
      <w:r w:rsidR="00860EC0">
        <w:rPr>
          <w:rFonts w:ascii="Times New Roman" w:hAnsi="Times New Roman"/>
          <w:sz w:val="28"/>
          <w:szCs w:val="28"/>
        </w:rPr>
        <w:t xml:space="preserve">от граждан </w:t>
      </w:r>
      <w:r w:rsidRPr="00BA541A">
        <w:rPr>
          <w:rFonts w:ascii="Times New Roman" w:hAnsi="Times New Roman"/>
          <w:sz w:val="28"/>
          <w:szCs w:val="28"/>
        </w:rPr>
        <w:t xml:space="preserve">о прекращении рассмотрения </w:t>
      </w:r>
      <w:r w:rsidR="00860EC0">
        <w:rPr>
          <w:rFonts w:ascii="Times New Roman" w:hAnsi="Times New Roman"/>
          <w:sz w:val="28"/>
          <w:szCs w:val="28"/>
        </w:rPr>
        <w:t xml:space="preserve">этих </w:t>
      </w:r>
      <w:r w:rsidRPr="00BA541A">
        <w:rPr>
          <w:rFonts w:ascii="Times New Roman" w:hAnsi="Times New Roman"/>
          <w:sz w:val="28"/>
          <w:szCs w:val="28"/>
        </w:rPr>
        <w:t xml:space="preserve">обращений; </w:t>
      </w:r>
    </w:p>
    <w:p w:rsidR="00746BFE" w:rsidRPr="00BA541A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60EC0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обращениям нарушения не нашли своего подтверждения (не поддержан</w:t>
      </w:r>
      <w:r w:rsidR="00860EC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);</w:t>
      </w:r>
    </w:p>
    <w:p w:rsidR="00746BFE" w:rsidRPr="00BA541A" w:rsidRDefault="00746BFE" w:rsidP="00811183">
      <w:pPr>
        <w:numPr>
          <w:ilvl w:val="0"/>
          <w:numId w:val="4"/>
        </w:numPr>
        <w:tabs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="00860EC0">
        <w:rPr>
          <w:rFonts w:ascii="Times New Roman" w:hAnsi="Times New Roman"/>
          <w:bCs/>
          <w:sz w:val="28"/>
          <w:szCs w:val="28"/>
        </w:rPr>
        <w:t>2880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746BFE" w:rsidRPr="00BA541A" w:rsidRDefault="00746BF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="00FC517E">
        <w:rPr>
          <w:rFonts w:ascii="Times New Roman" w:hAnsi="Times New Roman"/>
          <w:bCs/>
          <w:sz w:val="28"/>
          <w:szCs w:val="28"/>
        </w:rPr>
        <w:t>1</w:t>
      </w:r>
      <w:r w:rsidR="00860EC0">
        <w:rPr>
          <w:rFonts w:ascii="Times New Roman" w:hAnsi="Times New Roman"/>
          <w:bCs/>
          <w:sz w:val="28"/>
          <w:szCs w:val="28"/>
        </w:rPr>
        <w:t>79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860EC0">
        <w:rPr>
          <w:rFonts w:ascii="Times New Roman" w:hAnsi="Times New Roman"/>
          <w:sz w:val="28"/>
          <w:szCs w:val="28"/>
        </w:rPr>
        <w:t>ям</w:t>
      </w:r>
      <w:r w:rsidRPr="00BA541A">
        <w:rPr>
          <w:rFonts w:ascii="Times New Roman" w:hAnsi="Times New Roman"/>
          <w:sz w:val="28"/>
          <w:szCs w:val="28"/>
        </w:rPr>
        <w:t xml:space="preserve"> меры приняты</w:t>
      </w:r>
      <w:r>
        <w:rPr>
          <w:rFonts w:ascii="Times New Roman" w:hAnsi="Times New Roman"/>
          <w:sz w:val="28"/>
          <w:szCs w:val="28"/>
        </w:rPr>
        <w:t xml:space="preserve"> (поддержан</w:t>
      </w:r>
      <w:r w:rsidR="00860EC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 w:rsidRPr="00BA541A">
        <w:rPr>
          <w:rFonts w:ascii="Times New Roman" w:hAnsi="Times New Roman"/>
          <w:sz w:val="28"/>
          <w:szCs w:val="28"/>
        </w:rPr>
        <w:t>;</w:t>
      </w:r>
    </w:p>
    <w:p w:rsidR="00746BFE" w:rsidRPr="00BA541A" w:rsidRDefault="00860EC0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98</w:t>
      </w:r>
      <w:r w:rsidR="00746BFE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="00746BFE" w:rsidRPr="00BA541A">
        <w:rPr>
          <w:rFonts w:ascii="Times New Roman" w:hAnsi="Times New Roman"/>
          <w:sz w:val="28"/>
          <w:szCs w:val="28"/>
        </w:rPr>
        <w:t xml:space="preserve"> было переадресовано по принадлежности;</w:t>
      </w:r>
    </w:p>
    <w:p w:rsidR="00746BFE" w:rsidRDefault="00860EC0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46BFE">
        <w:rPr>
          <w:rFonts w:ascii="Times New Roman" w:hAnsi="Times New Roman"/>
          <w:bCs/>
          <w:sz w:val="28"/>
          <w:szCs w:val="28"/>
        </w:rPr>
        <w:t>7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обращений</w:t>
      </w:r>
      <w:r w:rsidR="00746BFE" w:rsidRPr="00BA541A">
        <w:rPr>
          <w:rFonts w:ascii="Times New Roman" w:hAnsi="Times New Roman"/>
          <w:sz w:val="28"/>
          <w:szCs w:val="28"/>
        </w:rPr>
        <w:t xml:space="preserve"> направлено для </w:t>
      </w:r>
      <w:r w:rsidR="00746BFE">
        <w:rPr>
          <w:rFonts w:ascii="Times New Roman" w:hAnsi="Times New Roman"/>
          <w:sz w:val="28"/>
          <w:szCs w:val="28"/>
        </w:rPr>
        <w:t xml:space="preserve">рассмотрения в </w:t>
      </w:r>
      <w:r w:rsidR="00966373">
        <w:rPr>
          <w:rFonts w:ascii="Times New Roman" w:hAnsi="Times New Roman"/>
          <w:sz w:val="28"/>
          <w:szCs w:val="28"/>
        </w:rPr>
        <w:t>Центральный аппарат и другие территориальные органы</w:t>
      </w:r>
      <w:r w:rsidR="0074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BF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sz w:val="28"/>
          <w:szCs w:val="28"/>
        </w:rPr>
        <w:t>.</w:t>
      </w:r>
    </w:p>
    <w:p w:rsidR="00746BFE" w:rsidRDefault="00746BFE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746BFE" w:rsidRPr="00E276C4" w:rsidRDefault="00746BFE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Тематика</w:t>
      </w:r>
      <w:r w:rsidRPr="00E276C4">
        <w:rPr>
          <w:rFonts w:ascii="Times New Roman" w:hAnsi="Times New Roman"/>
          <w:sz w:val="28"/>
          <w:szCs w:val="28"/>
        </w:rPr>
        <w:t xml:space="preserve"> обращений, поступивших </w:t>
      </w:r>
      <w:r w:rsidR="00860EC0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E276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разрезе деятельности Управления</w:t>
      </w:r>
      <w:r w:rsidRPr="00E276C4">
        <w:rPr>
          <w:rFonts w:ascii="Times New Roman" w:hAnsi="Times New Roman"/>
          <w:sz w:val="28"/>
          <w:szCs w:val="28"/>
        </w:rPr>
        <w:t>:</w:t>
      </w:r>
    </w:p>
    <w:p w:rsidR="00746BFE" w:rsidRPr="00DC2A9B" w:rsidRDefault="00746BFE" w:rsidP="00DC2A9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информационные технологии (</w:t>
      </w:r>
      <w:r w:rsidR="00A564C1">
        <w:rPr>
          <w:rFonts w:ascii="Times New Roman" w:hAnsi="Times New Roman"/>
          <w:sz w:val="28"/>
          <w:szCs w:val="28"/>
        </w:rPr>
        <w:t>58,7</w:t>
      </w:r>
      <w:bookmarkStart w:id="0" w:name="_GoBack"/>
      <w:bookmarkEnd w:id="0"/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E276C4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>
        <w:rPr>
          <w:rFonts w:ascii="Times New Roman" w:hAnsi="Times New Roman"/>
          <w:sz w:val="28"/>
          <w:szCs w:val="28"/>
        </w:rPr>
        <w:t>льных данных третьими лицами (</w:t>
      </w:r>
      <w:r w:rsidR="00FF2C0A">
        <w:rPr>
          <w:rFonts w:ascii="Times New Roman" w:hAnsi="Times New Roman"/>
          <w:sz w:val="28"/>
          <w:szCs w:val="28"/>
        </w:rPr>
        <w:t>23,9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связи (</w:t>
      </w:r>
      <w:r w:rsidR="00FF2C0A">
        <w:rPr>
          <w:rFonts w:ascii="Times New Roman" w:hAnsi="Times New Roman"/>
          <w:sz w:val="28"/>
          <w:szCs w:val="28"/>
        </w:rPr>
        <w:t>12,9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Default="00746BFE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вопросы</w:t>
      </w:r>
      <w:r w:rsidR="002B450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FF2C0A">
        <w:rPr>
          <w:rFonts w:ascii="Times New Roman" w:hAnsi="Times New Roman"/>
          <w:sz w:val="28"/>
          <w:szCs w:val="28"/>
        </w:rPr>
        <w:t xml:space="preserve"> (2,9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соблюдение законодательства </w:t>
      </w:r>
      <w:r>
        <w:rPr>
          <w:rFonts w:ascii="Times New Roman" w:hAnsi="Times New Roman"/>
          <w:sz w:val="28"/>
          <w:szCs w:val="28"/>
        </w:rPr>
        <w:t>в сфере массовых коммуникаций (</w:t>
      </w:r>
      <w:r w:rsidR="00FF2C0A">
        <w:rPr>
          <w:rFonts w:ascii="Times New Roman" w:hAnsi="Times New Roman"/>
          <w:sz w:val="28"/>
          <w:szCs w:val="28"/>
        </w:rPr>
        <w:t>1,6</w:t>
      </w:r>
      <w:r w:rsidRPr="00E276C4">
        <w:rPr>
          <w:rFonts w:ascii="Times New Roman" w:hAnsi="Times New Roman"/>
          <w:sz w:val="28"/>
          <w:szCs w:val="28"/>
        </w:rPr>
        <w:t>%).</w:t>
      </w: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Pr="00811183" w:rsidRDefault="00746BFE" w:rsidP="00811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83">
        <w:rPr>
          <w:rFonts w:ascii="Times New Roman" w:hAnsi="Times New Roman"/>
          <w:sz w:val="28"/>
          <w:szCs w:val="28"/>
          <w:lang w:eastAsia="ru-RU"/>
        </w:rPr>
        <w:t>__________________</w:t>
      </w:r>
    </w:p>
    <w:sectPr w:rsidR="00746BFE" w:rsidRPr="00811183" w:rsidSect="0096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25B"/>
    <w:rsid w:val="00004C80"/>
    <w:rsid w:val="00023157"/>
    <w:rsid w:val="00031CE3"/>
    <w:rsid w:val="000328E1"/>
    <w:rsid w:val="00036B36"/>
    <w:rsid w:val="00084C33"/>
    <w:rsid w:val="00092387"/>
    <w:rsid w:val="000A2057"/>
    <w:rsid w:val="000C1586"/>
    <w:rsid w:val="000D599F"/>
    <w:rsid w:val="000D7416"/>
    <w:rsid w:val="000E5F4B"/>
    <w:rsid w:val="00100DA6"/>
    <w:rsid w:val="00132E33"/>
    <w:rsid w:val="00144815"/>
    <w:rsid w:val="00152381"/>
    <w:rsid w:val="001A313D"/>
    <w:rsid w:val="001D71A0"/>
    <w:rsid w:val="001E6115"/>
    <w:rsid w:val="00204553"/>
    <w:rsid w:val="00207543"/>
    <w:rsid w:val="00217435"/>
    <w:rsid w:val="00263772"/>
    <w:rsid w:val="00265367"/>
    <w:rsid w:val="00267244"/>
    <w:rsid w:val="00296835"/>
    <w:rsid w:val="002A5C45"/>
    <w:rsid w:val="002B4502"/>
    <w:rsid w:val="002B54B2"/>
    <w:rsid w:val="002B5AB6"/>
    <w:rsid w:val="002D14A4"/>
    <w:rsid w:val="002D70C1"/>
    <w:rsid w:val="00321D17"/>
    <w:rsid w:val="00335BA6"/>
    <w:rsid w:val="0035186E"/>
    <w:rsid w:val="003537B0"/>
    <w:rsid w:val="00365186"/>
    <w:rsid w:val="0037023D"/>
    <w:rsid w:val="00396141"/>
    <w:rsid w:val="003F50A3"/>
    <w:rsid w:val="00416460"/>
    <w:rsid w:val="00466FF6"/>
    <w:rsid w:val="00467BA7"/>
    <w:rsid w:val="00480364"/>
    <w:rsid w:val="004A3AD8"/>
    <w:rsid w:val="004A537C"/>
    <w:rsid w:val="004B1EF8"/>
    <w:rsid w:val="004B26CE"/>
    <w:rsid w:val="00500D3C"/>
    <w:rsid w:val="005408DA"/>
    <w:rsid w:val="005453CD"/>
    <w:rsid w:val="00565702"/>
    <w:rsid w:val="00573EB1"/>
    <w:rsid w:val="005A7561"/>
    <w:rsid w:val="005C1242"/>
    <w:rsid w:val="005C1571"/>
    <w:rsid w:val="005D4064"/>
    <w:rsid w:val="00614603"/>
    <w:rsid w:val="00615CD5"/>
    <w:rsid w:val="00680E03"/>
    <w:rsid w:val="00682025"/>
    <w:rsid w:val="00695ED6"/>
    <w:rsid w:val="006C24B0"/>
    <w:rsid w:val="006C31EE"/>
    <w:rsid w:val="006C5570"/>
    <w:rsid w:val="00701EA8"/>
    <w:rsid w:val="00710E86"/>
    <w:rsid w:val="0072223C"/>
    <w:rsid w:val="00732B02"/>
    <w:rsid w:val="00736239"/>
    <w:rsid w:val="00746BFE"/>
    <w:rsid w:val="00756C53"/>
    <w:rsid w:val="00757EA2"/>
    <w:rsid w:val="00785549"/>
    <w:rsid w:val="007A2524"/>
    <w:rsid w:val="008036E1"/>
    <w:rsid w:val="00811183"/>
    <w:rsid w:val="00823729"/>
    <w:rsid w:val="00860EC0"/>
    <w:rsid w:val="00864800"/>
    <w:rsid w:val="00892CAE"/>
    <w:rsid w:val="008A317B"/>
    <w:rsid w:val="008A3FB0"/>
    <w:rsid w:val="008C5C12"/>
    <w:rsid w:val="009066BC"/>
    <w:rsid w:val="00911EB8"/>
    <w:rsid w:val="00917CA7"/>
    <w:rsid w:val="0092225B"/>
    <w:rsid w:val="00930660"/>
    <w:rsid w:val="00930CCB"/>
    <w:rsid w:val="00952247"/>
    <w:rsid w:val="009577B2"/>
    <w:rsid w:val="00962BF7"/>
    <w:rsid w:val="00966373"/>
    <w:rsid w:val="009D2CD4"/>
    <w:rsid w:val="009E6CE1"/>
    <w:rsid w:val="009F48A6"/>
    <w:rsid w:val="00A05648"/>
    <w:rsid w:val="00A25567"/>
    <w:rsid w:val="00A2572B"/>
    <w:rsid w:val="00A5464E"/>
    <w:rsid w:val="00A564C1"/>
    <w:rsid w:val="00A848CB"/>
    <w:rsid w:val="00AA38AC"/>
    <w:rsid w:val="00AA65C7"/>
    <w:rsid w:val="00AE2A2A"/>
    <w:rsid w:val="00AE38C5"/>
    <w:rsid w:val="00AE6073"/>
    <w:rsid w:val="00AF7482"/>
    <w:rsid w:val="00B3383D"/>
    <w:rsid w:val="00B5074D"/>
    <w:rsid w:val="00B71835"/>
    <w:rsid w:val="00B77C73"/>
    <w:rsid w:val="00BA390A"/>
    <w:rsid w:val="00BA541A"/>
    <w:rsid w:val="00BA793F"/>
    <w:rsid w:val="00BC139B"/>
    <w:rsid w:val="00BD2092"/>
    <w:rsid w:val="00BF2357"/>
    <w:rsid w:val="00C31C8F"/>
    <w:rsid w:val="00C33130"/>
    <w:rsid w:val="00C71D08"/>
    <w:rsid w:val="00C7344A"/>
    <w:rsid w:val="00C85701"/>
    <w:rsid w:val="00C85D19"/>
    <w:rsid w:val="00C9320E"/>
    <w:rsid w:val="00C93BB9"/>
    <w:rsid w:val="00CA1511"/>
    <w:rsid w:val="00CA6C61"/>
    <w:rsid w:val="00CE0F28"/>
    <w:rsid w:val="00CF1688"/>
    <w:rsid w:val="00D244A0"/>
    <w:rsid w:val="00D37E33"/>
    <w:rsid w:val="00D40F70"/>
    <w:rsid w:val="00D46209"/>
    <w:rsid w:val="00D47222"/>
    <w:rsid w:val="00D633E5"/>
    <w:rsid w:val="00D65433"/>
    <w:rsid w:val="00D71DB7"/>
    <w:rsid w:val="00DA76F4"/>
    <w:rsid w:val="00DC2A9B"/>
    <w:rsid w:val="00DC6A2E"/>
    <w:rsid w:val="00DD0CC0"/>
    <w:rsid w:val="00DD52EA"/>
    <w:rsid w:val="00DD6F38"/>
    <w:rsid w:val="00DE18C8"/>
    <w:rsid w:val="00DF4C99"/>
    <w:rsid w:val="00DF5D4C"/>
    <w:rsid w:val="00DF7E63"/>
    <w:rsid w:val="00E00FD3"/>
    <w:rsid w:val="00E276C4"/>
    <w:rsid w:val="00E43042"/>
    <w:rsid w:val="00E55373"/>
    <w:rsid w:val="00E665BE"/>
    <w:rsid w:val="00E831DC"/>
    <w:rsid w:val="00E90B72"/>
    <w:rsid w:val="00EB001F"/>
    <w:rsid w:val="00ED6491"/>
    <w:rsid w:val="00F310EB"/>
    <w:rsid w:val="00F33B40"/>
    <w:rsid w:val="00F45AFE"/>
    <w:rsid w:val="00F76C46"/>
    <w:rsid w:val="00F83E84"/>
    <w:rsid w:val="00F90C7F"/>
    <w:rsid w:val="00F9300C"/>
    <w:rsid w:val="00F94D26"/>
    <w:rsid w:val="00F975FA"/>
    <w:rsid w:val="00FA3F25"/>
    <w:rsid w:val="00FC3E00"/>
    <w:rsid w:val="00FC517E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975EF-DA6D-49FF-B622-96D67A30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E27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Л.Г.</dc:creator>
  <cp:keywords/>
  <dc:description/>
  <cp:lastModifiedBy>RknSam63</cp:lastModifiedBy>
  <cp:revision>176</cp:revision>
  <dcterms:created xsi:type="dcterms:W3CDTF">2020-06-30T11:47:00Z</dcterms:created>
  <dcterms:modified xsi:type="dcterms:W3CDTF">2022-10-07T12:51:00Z</dcterms:modified>
</cp:coreProperties>
</file>