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901D5" w:rsidTr="00277CB8">
        <w:tc>
          <w:tcPr>
            <w:tcW w:w="4928" w:type="dxa"/>
          </w:tcPr>
          <w:p w:rsidR="009901D5" w:rsidRPr="009901D5" w:rsidRDefault="002F7D81" w:rsidP="002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26" w:type="dxa"/>
          </w:tcPr>
          <w:p w:rsidR="009901D5" w:rsidRDefault="009901D5" w:rsidP="0027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D5"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  <w:proofErr w:type="gramEnd"/>
            <w:r w:rsidRPr="0099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Управления Федеральной службы по надзору в сфере связи, информационных технологий и массовых коммуникаций  по  Самарской  области  по  соблюдению  требований  к  служебному  поведению  и  урегулированию  конфликта  интересов</w:t>
            </w:r>
          </w:p>
          <w:p w:rsidR="009901D5" w:rsidRPr="009901D5" w:rsidRDefault="009901D5" w:rsidP="00E71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F9A">
              <w:rPr>
                <w:rFonts w:ascii="Times New Roman" w:hAnsi="Times New Roman" w:cs="Times New Roman"/>
                <w:sz w:val="28"/>
                <w:szCs w:val="28"/>
              </w:rPr>
              <w:t xml:space="preserve">21  </w:t>
            </w:r>
            <w:bookmarkStart w:id="0" w:name="_GoBack"/>
            <w:bookmarkEnd w:id="0"/>
            <w:r w:rsidR="00E71F9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1F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1D5" w:rsidRPr="00C1326E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функций Управления  Федеральной  службы  по  надзору  в  сфере связи,</w:t>
      </w: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 коммуникаций  по  Самарской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при  реализации  которых  наиболее  вероятно  </w:t>
      </w:r>
    </w:p>
    <w:p w:rsidR="009901D5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 коррупции</w:t>
      </w:r>
    </w:p>
    <w:p w:rsidR="009901D5" w:rsidRPr="00C1326E" w:rsidRDefault="009901D5" w:rsidP="0099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9901D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Функции по  государственному  контролю  и  надзору</w:t>
      </w:r>
      <w:r>
        <w:rPr>
          <w:rFonts w:ascii="Times New Roman" w:hAnsi="Times New Roman" w:cs="Times New Roman"/>
          <w:sz w:val="28"/>
          <w:szCs w:val="28"/>
        </w:rPr>
        <w:t xml:space="preserve"> в сфере средств  массовой  информации, в том числе электронных,  и  массовых  коммуникаций, телевизионного  вещания, радиовещания, информационных  технологий  и  связи,  функции по контролю и надзору за соответствием  обработки  персональных  данных  требованиям  законодательства Российской Федерации в области  персональных  данных.</w:t>
      </w:r>
    </w:p>
    <w:p w:rsidR="009901D5" w:rsidRPr="003118D2" w:rsidRDefault="009901D5" w:rsidP="009901D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Pr="00421390" w:rsidRDefault="009901D5" w:rsidP="0099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>Функции по  регистрации:</w:t>
      </w:r>
    </w:p>
    <w:p w:rsidR="009901D5" w:rsidRDefault="009901D5" w:rsidP="009901D5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 массовой  информации;</w:t>
      </w:r>
    </w:p>
    <w:p w:rsidR="009901D5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радиоэлектронных  средств и  высокочастотных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 назначения.</w:t>
      </w:r>
    </w:p>
    <w:p w:rsidR="009901D5" w:rsidRPr="003118D2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Pr="00421390" w:rsidRDefault="009901D5" w:rsidP="009901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421390">
        <w:rPr>
          <w:rFonts w:ascii="Times New Roman" w:hAnsi="Times New Roman" w:cs="Times New Roman"/>
          <w:sz w:val="28"/>
          <w:szCs w:val="28"/>
        </w:rPr>
        <w:t>Функции по выдаче разрешений:</w:t>
      </w:r>
    </w:p>
    <w:p w:rsidR="009901D5" w:rsidRDefault="009901D5" w:rsidP="009901D5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применение  франкировальных  машин;</w:t>
      </w:r>
    </w:p>
    <w:p w:rsidR="009901D5" w:rsidRDefault="009901D5" w:rsidP="009901D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  судовые  радиостанции,   используемые  на   морских   судах,  судах  внутреннего плавания и судах смешанного (река – море) плавания.</w:t>
      </w:r>
    </w:p>
    <w:p w:rsidR="009901D5" w:rsidRPr="003118D2" w:rsidRDefault="009901D5" w:rsidP="009901D5">
      <w:pPr>
        <w:pStyle w:val="a3"/>
        <w:ind w:left="0" w:firstLine="426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Функция по внесению информации в единую  автоматизированную  систему «Единый реестр доменных имен, указателей страниц  сайтов в сети «Интернет» и сетевых  адресов, позволяющих  идентифицировать  сайты  в  сети  «Интернет»,  содержащие  информацию,  распространение  которой  в  Российской  Федерации  запрещено».</w:t>
      </w:r>
    </w:p>
    <w:p w:rsidR="009901D5" w:rsidRPr="003118D2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государственных  услуг  гражданам и организациям:</w:t>
      </w:r>
    </w:p>
    <w:p w:rsidR="009901D5" w:rsidRDefault="009901D5" w:rsidP="009901D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средств  массовой  информации;</w:t>
      </w:r>
    </w:p>
    <w:p w:rsidR="009901D5" w:rsidRDefault="009901D5" w:rsidP="009901D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  радиоэлектронных   средств  и  высокочастотных  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 назначения;</w:t>
      </w:r>
    </w:p>
    <w:p w:rsidR="009901D5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разрешений на применение  франкировальных  машин;</w:t>
      </w:r>
    </w:p>
    <w:p w:rsidR="009901D5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выдача  разрешений  на судовые  радиостанции, используемые на морских судах,  судах  внутреннего плавания и судах смешанного (река – море) плавания;</w:t>
      </w:r>
    </w:p>
    <w:p w:rsidR="009901D5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обращений  операторов  связи по вопросам  присоединения сетей  электросвязи  и  взаимодействия  операторов связи,  принятие по ним  решений и  выдача  предписаний.</w:t>
      </w:r>
    </w:p>
    <w:p w:rsidR="009901D5" w:rsidRPr="003118D2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Pr="00304122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04122">
        <w:rPr>
          <w:rFonts w:ascii="Times New Roman" w:hAnsi="Times New Roman" w:cs="Times New Roman"/>
          <w:sz w:val="28"/>
          <w:szCs w:val="28"/>
        </w:rPr>
        <w:t>Возбуждение и рассмотрение  дел об  административных  правонарушениях  в  сфере связи, информационных технологий, массовых коммуникаций, защиты прав субъектов персональных данных.</w:t>
      </w:r>
    </w:p>
    <w:p w:rsidR="009901D5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Представление в судебных  органах  прав и законных  интересов  Российской Федерации в  сфере связи, информационных технологий, массовых коммуникаций, защиты прав субъектов персональных данных.</w:t>
      </w:r>
    </w:p>
    <w:p w:rsidR="009901D5" w:rsidRPr="003118D2" w:rsidRDefault="009901D5" w:rsidP="009901D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заказов и заключение государственных контрактов, а  также  иных  гражданско-правовых договоров на  поставки  товаров,  выполнение  работ,    оказание  услуг  для  обеспечения  нужд Управления.</w:t>
      </w:r>
    </w:p>
    <w:p w:rsidR="009901D5" w:rsidRPr="003118D2" w:rsidRDefault="009901D5" w:rsidP="009901D5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A91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 – распорядительных и административно-  хозяйственных функций. </w:t>
      </w:r>
    </w:p>
    <w:p w:rsidR="009901D5" w:rsidRPr="003118D2" w:rsidRDefault="009901D5" w:rsidP="009901D5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получателя средств  федерального бюджета, предусмотренные на  содержание  Управления, подготовка и принятие решений о распределении лимитов бюджетных обязательств, осуществление финансовых операций. </w:t>
      </w:r>
    </w:p>
    <w:p w:rsidR="009901D5" w:rsidRPr="003118D2" w:rsidRDefault="009901D5" w:rsidP="009901D5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</w:t>
      </w:r>
      <w:r w:rsidRPr="002019D1">
        <w:rPr>
          <w:rFonts w:ascii="Times New Roman" w:hAnsi="Times New Roman" w:cs="Times New Roman"/>
          <w:sz w:val="28"/>
          <w:szCs w:val="28"/>
        </w:rPr>
        <w:t xml:space="preserve">  Подготовка и принятие решений о возврате  или  зачете  излишне  уплаченных  или  излишне  взысканных  сумм  налогов  и  сборов,  а  также  пеней  и  штрафов.</w:t>
      </w:r>
    </w:p>
    <w:p w:rsidR="009901D5" w:rsidRPr="003118D2" w:rsidRDefault="009901D5" w:rsidP="0099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04122">
        <w:rPr>
          <w:rFonts w:ascii="Times New Roman" w:hAnsi="Times New Roman" w:cs="Times New Roman"/>
          <w:sz w:val="28"/>
          <w:szCs w:val="28"/>
        </w:rPr>
        <w:t xml:space="preserve">  Подготовка и принятие решений  об  отсрочке  уплаты  налогов и  сборов.</w:t>
      </w:r>
    </w:p>
    <w:p w:rsidR="009901D5" w:rsidRPr="003118D2" w:rsidRDefault="009901D5" w:rsidP="00990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04122">
        <w:rPr>
          <w:rFonts w:ascii="Times New Roman" w:hAnsi="Times New Roman" w:cs="Times New Roman"/>
          <w:sz w:val="28"/>
          <w:szCs w:val="28"/>
        </w:rPr>
        <w:t xml:space="preserve">  Хранение и  распределение  материально-технических ресурсов.</w:t>
      </w:r>
    </w:p>
    <w:p w:rsidR="009901D5" w:rsidRPr="003118D2" w:rsidRDefault="009901D5" w:rsidP="009901D5">
      <w:pPr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C4095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6C4095">
        <w:rPr>
          <w:rFonts w:ascii="Times New Roman" w:hAnsi="Times New Roman" w:cs="Times New Roman"/>
          <w:sz w:val="28"/>
          <w:szCs w:val="28"/>
        </w:rPr>
        <w:t xml:space="preserve">  имущества  и  ведение  баз  данных  имущества.</w:t>
      </w:r>
    </w:p>
    <w:p w:rsidR="009901D5" w:rsidRPr="003118D2" w:rsidRDefault="009901D5" w:rsidP="009901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Организация списания  и  передачи  федерального 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1D5" w:rsidRPr="003118D2" w:rsidRDefault="009901D5" w:rsidP="009901D5">
      <w:pPr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Функции  по  профилактике  коррупционных  и  иных  правонарушений, в том числе  по  сбору, анализу и проверке  сведений  о  доходах, расходах, об имуществе и обязательствах  имущественного  характера  государственных  гражданских служащих Управления  и членов  их  семей.</w:t>
      </w:r>
    </w:p>
    <w:p w:rsidR="009901D5" w:rsidRPr="003118D2" w:rsidRDefault="009901D5" w:rsidP="009901D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901D5" w:rsidRDefault="009901D5" w:rsidP="0099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 Документационное  обеспечение  подкомиссии  по  рассмотрению  вопросов  предоставления  федеральным  государственным  гражданским служащим Управления  единовременной  субсидии на приобретение  жилого  помещения.</w:t>
      </w:r>
    </w:p>
    <w:p w:rsidR="009901D5" w:rsidRDefault="009901D5" w:rsidP="0099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D5" w:rsidRDefault="009901D5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6E" w:rsidRPr="00C1326E" w:rsidRDefault="00C1326E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1326E" w:rsidRPr="00C1326E" w:rsidRDefault="00C1326E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функций Управления  Федеральной  службы  по  надзору  в  сфере связи,</w:t>
      </w:r>
    </w:p>
    <w:p w:rsidR="00C1326E" w:rsidRDefault="00C1326E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 коммуникаций  по  Самарской  области</w:t>
      </w:r>
      <w:r>
        <w:rPr>
          <w:rFonts w:ascii="Times New Roman" w:hAnsi="Times New Roman" w:cs="Times New Roman"/>
          <w:b/>
          <w:sz w:val="28"/>
          <w:szCs w:val="28"/>
        </w:rPr>
        <w:t>,  при  реализации  которых  наиболее  вероятно  возникновение  коррупции</w:t>
      </w:r>
    </w:p>
    <w:p w:rsidR="00C1326E" w:rsidRPr="00C1326E" w:rsidRDefault="00C1326E" w:rsidP="00C13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6E" w:rsidRPr="006C4095" w:rsidRDefault="00C1326E" w:rsidP="00AC7A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Функции по  государственному  контролю  и  надзору:</w:t>
      </w:r>
    </w:p>
    <w:p w:rsidR="00AC7AB8" w:rsidRDefault="00AC7AB8" w:rsidP="00E84B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26E" w:rsidRPr="00D441C8" w:rsidRDefault="00AC7AB8" w:rsidP="00E84B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1326E" w:rsidRPr="00D441C8">
        <w:rPr>
          <w:rFonts w:ascii="Times New Roman" w:hAnsi="Times New Roman" w:cs="Times New Roman"/>
          <w:b/>
          <w:sz w:val="28"/>
          <w:szCs w:val="28"/>
        </w:rPr>
        <w:t xml:space="preserve">  сфере  массовой  информации:</w:t>
      </w:r>
    </w:p>
    <w:p w:rsidR="00D441C8" w:rsidRDefault="00D441C8" w:rsidP="00E84B8D">
      <w:pPr>
        <w:pStyle w:val="a3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в сфере массовой информации и массовых коммуникаций, телевизионного вещания и радиовещания</w:t>
      </w:r>
    </w:p>
    <w:p w:rsidR="00C1326E" w:rsidRDefault="00D441C8" w:rsidP="00C13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1C8">
        <w:rPr>
          <w:rFonts w:ascii="Times New Roman" w:hAnsi="Times New Roman" w:cs="Times New Roman"/>
          <w:b/>
          <w:sz w:val="28"/>
          <w:szCs w:val="28"/>
        </w:rPr>
        <w:t>в</w:t>
      </w:r>
      <w:r w:rsidR="00C1326E" w:rsidRPr="00D441C8">
        <w:rPr>
          <w:rFonts w:ascii="Times New Roman" w:hAnsi="Times New Roman" w:cs="Times New Roman"/>
          <w:b/>
          <w:sz w:val="28"/>
          <w:szCs w:val="28"/>
        </w:rPr>
        <w:t xml:space="preserve">  сфере связи:</w:t>
      </w:r>
    </w:p>
    <w:p w:rsidR="00D441C8" w:rsidRDefault="00D441C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41C8">
        <w:rPr>
          <w:rFonts w:ascii="Times New Roman" w:hAnsi="Times New Roman" w:cs="Times New Roman"/>
          <w:sz w:val="28"/>
          <w:szCs w:val="28"/>
        </w:rPr>
        <w:t>за соблюдением требований к построению сетей</w:t>
      </w:r>
      <w:r>
        <w:rPr>
          <w:rFonts w:ascii="Times New Roman" w:hAnsi="Times New Roman" w:cs="Times New Roman"/>
          <w:sz w:val="28"/>
          <w:szCs w:val="28"/>
        </w:rPr>
        <w:t xml:space="preserve"> электросвязи и почтовой связи, требований к проектированию, строительству, реконструкции и эксплуатации сетей и сооружений  связи;</w:t>
      </w:r>
    </w:p>
    <w:p w:rsidR="00D441C8" w:rsidRDefault="00D441C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соблюдением операторами связи требований к пропуску  трафика и его  маршрутизации;</w:t>
      </w:r>
    </w:p>
    <w:p w:rsidR="00D441C8" w:rsidRDefault="00D441C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порядка  распределения  ресурса  нумерации  единой и условий, относящихся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радиоэлектрнныъх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средств или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высокочастотных  устройств, включая  надзор с  учетом  сообщений (данных)  полученных в  процессе  проведения радиочастотной  службой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1C8" w:rsidRDefault="00D441C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2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  выполнением  правил  присоединения  сетей  электросвязи  к  сети  связи  общего  пользования, в том числе  условий присоединения;</w:t>
      </w:r>
    </w:p>
    <w:p w:rsidR="006642E8" w:rsidRPr="006642E8" w:rsidRDefault="006642E8" w:rsidP="00664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42E8">
        <w:rPr>
          <w:rFonts w:ascii="Times New Roman" w:hAnsi="Times New Roman" w:cs="Times New Roman"/>
          <w:b/>
          <w:sz w:val="28"/>
          <w:szCs w:val="28"/>
        </w:rPr>
        <w:t xml:space="preserve">  сфере  информационных  технологий</w:t>
      </w:r>
      <w:r w:rsidR="00AC7AB8">
        <w:rPr>
          <w:rFonts w:ascii="Times New Roman" w:hAnsi="Times New Roman" w:cs="Times New Roman"/>
          <w:b/>
          <w:sz w:val="28"/>
          <w:szCs w:val="28"/>
        </w:rPr>
        <w:t>:</w:t>
      </w:r>
    </w:p>
    <w:p w:rsidR="006642E8" w:rsidRDefault="006642E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соответствием  обработки персональных  данных требованиям  законодательства Российской Федерации в области персональных данных;</w:t>
      </w:r>
    </w:p>
    <w:p w:rsidR="006642E8" w:rsidRDefault="006642E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представлением  обязательного  федерального  экземпляра  документов  в  установленной  сфере деятельности  Управления;</w:t>
      </w:r>
    </w:p>
    <w:p w:rsidR="00D441C8" w:rsidRDefault="006642E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сфере защиты  детей  от  информации,  причиняющей  вред их здоровью и (или)  развитию (дописать ……………);     </w:t>
      </w:r>
    </w:p>
    <w:p w:rsidR="00AC7AB8" w:rsidRPr="00D441C8" w:rsidRDefault="00AC7AB8" w:rsidP="00D441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326E" w:rsidRPr="00421390" w:rsidRDefault="00C1326E" w:rsidP="00AC7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>Функции по  регистрации:</w:t>
      </w:r>
    </w:p>
    <w:p w:rsidR="00C1326E" w:rsidRDefault="006642E8" w:rsidP="00C1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326E">
        <w:rPr>
          <w:rFonts w:ascii="Times New Roman" w:hAnsi="Times New Roman" w:cs="Times New Roman"/>
          <w:sz w:val="28"/>
          <w:szCs w:val="28"/>
        </w:rPr>
        <w:t>редств  массовой  информации;</w:t>
      </w:r>
    </w:p>
    <w:p w:rsidR="00C1326E" w:rsidRDefault="006642E8" w:rsidP="006642E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326E">
        <w:rPr>
          <w:rFonts w:ascii="Times New Roman" w:hAnsi="Times New Roman" w:cs="Times New Roman"/>
          <w:sz w:val="28"/>
          <w:szCs w:val="28"/>
        </w:rPr>
        <w:t>адиоэлектронных  средств и  высокочастотных устрой</w:t>
      </w:r>
      <w:proofErr w:type="gramStart"/>
      <w:r w:rsidR="00C1326E"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 w:rsidR="00C1326E">
        <w:rPr>
          <w:rFonts w:ascii="Times New Roman" w:hAnsi="Times New Roman" w:cs="Times New Roman"/>
          <w:sz w:val="28"/>
          <w:szCs w:val="28"/>
        </w:rPr>
        <w:t>ажданского  назначения;</w:t>
      </w:r>
    </w:p>
    <w:p w:rsidR="00C1326E" w:rsidRDefault="006642E8" w:rsidP="006642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C1326E">
        <w:rPr>
          <w:rFonts w:ascii="Times New Roman" w:hAnsi="Times New Roman" w:cs="Times New Roman"/>
          <w:sz w:val="28"/>
          <w:szCs w:val="28"/>
        </w:rPr>
        <w:t xml:space="preserve">етей электросвязи, входящих в сеть связи общего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26E">
        <w:rPr>
          <w:rFonts w:ascii="Times New Roman" w:hAnsi="Times New Roman" w:cs="Times New Roman"/>
          <w:sz w:val="28"/>
          <w:szCs w:val="28"/>
        </w:rPr>
        <w:t>подлежащих регистрации в соответствии с законодательством Российской Федерации</w:t>
      </w:r>
    </w:p>
    <w:p w:rsidR="00C1326E" w:rsidRDefault="00C1326E" w:rsidP="00C13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AB8" w:rsidRDefault="00AC7AB8" w:rsidP="00C13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26E" w:rsidRPr="00421390" w:rsidRDefault="00C1326E" w:rsidP="00421390">
      <w:pPr>
        <w:pStyle w:val="a3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>Функции по выдаче разрешений:</w:t>
      </w:r>
    </w:p>
    <w:p w:rsidR="00C1326E" w:rsidRDefault="00AE3581" w:rsidP="00C1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26E">
        <w:rPr>
          <w:rFonts w:ascii="Times New Roman" w:hAnsi="Times New Roman" w:cs="Times New Roman"/>
          <w:sz w:val="28"/>
          <w:szCs w:val="28"/>
        </w:rPr>
        <w:t>а применение  франкировальных  машин;</w:t>
      </w:r>
    </w:p>
    <w:p w:rsidR="00C1326E" w:rsidRDefault="00AE3581" w:rsidP="00AE358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26E">
        <w:rPr>
          <w:rFonts w:ascii="Times New Roman" w:hAnsi="Times New Roman" w:cs="Times New Roman"/>
          <w:sz w:val="28"/>
          <w:szCs w:val="28"/>
        </w:rPr>
        <w:t xml:space="preserve">а судовые  радиостанции, используемые на морских судах,  судах 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плавания и судах смешанного (река – море) плавания; </w:t>
      </w:r>
    </w:p>
    <w:p w:rsidR="00AC7AB8" w:rsidRDefault="00AC7AB8" w:rsidP="00AE3581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1779D6" w:rsidRPr="00421390" w:rsidRDefault="00AE3581" w:rsidP="00AE358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 xml:space="preserve">4. Функции  по </w:t>
      </w:r>
      <w:proofErr w:type="gramStart"/>
      <w:r w:rsidRPr="004213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21390">
        <w:rPr>
          <w:rFonts w:ascii="Times New Roman" w:hAnsi="Times New Roman" w:cs="Times New Roman"/>
          <w:sz w:val="28"/>
          <w:szCs w:val="28"/>
        </w:rPr>
        <w:t xml:space="preserve"> соблюдением лицензиатами лицензионных условий и требований:</w:t>
      </w:r>
    </w:p>
    <w:p w:rsidR="00AE3581" w:rsidRDefault="00AE3581" w:rsidP="00AE358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581">
        <w:rPr>
          <w:rFonts w:ascii="Times New Roman" w:hAnsi="Times New Roman" w:cs="Times New Roman"/>
          <w:sz w:val="28"/>
          <w:szCs w:val="28"/>
        </w:rPr>
        <w:t xml:space="preserve">  области  телевизионного  вещания и радиовещания;</w:t>
      </w:r>
    </w:p>
    <w:p w:rsidR="00AE3581" w:rsidRPr="00AE3581" w:rsidRDefault="00AE3581" w:rsidP="00AE358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оказания  услуг  связи;</w:t>
      </w:r>
    </w:p>
    <w:p w:rsidR="00AE3581" w:rsidRDefault="00AE3581" w:rsidP="00AE35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информации в единую  автоматизированную  систему «Единый реестр доменных имен, указателей страниц  сайтов в сети «Интернет» и сетевых  адресов, позволяющих  идентифицировать  сайты  в  сети  «Интернет»,  содержащие  информацию,  распространение  которой  в  Российской  Федерации  запрещено»</w:t>
      </w:r>
      <w:r w:rsidR="00421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3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1390">
        <w:rPr>
          <w:rFonts w:ascii="Times New Roman" w:hAnsi="Times New Roman" w:cs="Times New Roman"/>
          <w:sz w:val="28"/>
          <w:szCs w:val="28"/>
        </w:rPr>
        <w:t xml:space="preserve">Эта функция  </w:t>
      </w:r>
      <w:proofErr w:type="spellStart"/>
      <w:r w:rsidR="00421390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421390">
        <w:rPr>
          <w:rFonts w:ascii="Times New Roman" w:hAnsi="Times New Roman" w:cs="Times New Roman"/>
          <w:sz w:val="28"/>
          <w:szCs w:val="28"/>
        </w:rPr>
        <w:t>. в разделе 4 ???????)</w:t>
      </w:r>
    </w:p>
    <w:p w:rsidR="00AC7AB8" w:rsidRDefault="00AC7AB8" w:rsidP="00AE35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326E" w:rsidRDefault="001779D6" w:rsidP="00AC7A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11903">
        <w:rPr>
          <w:rFonts w:ascii="Times New Roman" w:hAnsi="Times New Roman" w:cs="Times New Roman"/>
          <w:b/>
          <w:i/>
          <w:sz w:val="28"/>
          <w:szCs w:val="28"/>
        </w:rPr>
        <w:t>Предоставление   государственных  услуг</w:t>
      </w:r>
      <w:r w:rsidR="00711903">
        <w:rPr>
          <w:rFonts w:ascii="Times New Roman" w:hAnsi="Times New Roman" w:cs="Times New Roman"/>
          <w:b/>
          <w:i/>
          <w:sz w:val="28"/>
          <w:szCs w:val="28"/>
        </w:rPr>
        <w:t xml:space="preserve"> ?????</w:t>
      </w:r>
      <w:proofErr w:type="gramStart"/>
      <w:r w:rsidR="00711903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654E0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54E02">
        <w:rPr>
          <w:rFonts w:ascii="Times New Roman" w:hAnsi="Times New Roman" w:cs="Times New Roman"/>
          <w:b/>
          <w:i/>
          <w:sz w:val="28"/>
          <w:szCs w:val="28"/>
        </w:rPr>
        <w:t xml:space="preserve">в нашем случае это разрешит. – регистрационные функции-дублирование,  или  еще какие- то </w:t>
      </w:r>
      <w:proofErr w:type="spellStart"/>
      <w:r w:rsidR="00654E02"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 w:rsidR="00654E02">
        <w:rPr>
          <w:rFonts w:ascii="Times New Roman" w:hAnsi="Times New Roman" w:cs="Times New Roman"/>
          <w:b/>
          <w:i/>
          <w:sz w:val="28"/>
          <w:szCs w:val="28"/>
        </w:rPr>
        <w:t xml:space="preserve"> услуги.)</w:t>
      </w:r>
    </w:p>
    <w:p w:rsidR="00654E02" w:rsidRPr="00654E02" w:rsidRDefault="00654E02" w:rsidP="00654E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654E02">
        <w:rPr>
          <w:rFonts w:ascii="Times New Roman" w:hAnsi="Times New Roman" w:cs="Times New Roman"/>
          <w:i/>
          <w:sz w:val="28"/>
          <w:szCs w:val="28"/>
        </w:rPr>
        <w:t>Регистрация РЭС и ВЧУ</w:t>
      </w:r>
    </w:p>
    <w:p w:rsidR="00654E02" w:rsidRDefault="00654E02" w:rsidP="00654E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54E02">
        <w:rPr>
          <w:rFonts w:ascii="Times New Roman" w:hAnsi="Times New Roman" w:cs="Times New Roman"/>
          <w:i/>
          <w:sz w:val="28"/>
          <w:szCs w:val="28"/>
        </w:rPr>
        <w:t>Регистрации СМИ</w:t>
      </w:r>
    </w:p>
    <w:p w:rsidR="00654E02" w:rsidRPr="00654E02" w:rsidRDefault="00654E02" w:rsidP="00654E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4E02">
        <w:rPr>
          <w:rFonts w:ascii="Times New Roman" w:hAnsi="Times New Roman" w:cs="Times New Roman"/>
          <w:i/>
          <w:sz w:val="28"/>
          <w:szCs w:val="28"/>
        </w:rPr>
        <w:t>- Выдача разрешений:</w:t>
      </w:r>
    </w:p>
    <w:p w:rsidR="00654E02" w:rsidRPr="00654E02" w:rsidRDefault="00654E02" w:rsidP="00654E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4E02">
        <w:rPr>
          <w:rFonts w:ascii="Times New Roman" w:hAnsi="Times New Roman" w:cs="Times New Roman"/>
          <w:i/>
          <w:sz w:val="28"/>
          <w:szCs w:val="28"/>
        </w:rPr>
        <w:t>на применение  франкировальных  машин;</w:t>
      </w:r>
    </w:p>
    <w:p w:rsidR="00654E02" w:rsidRPr="00654E02" w:rsidRDefault="00654E02" w:rsidP="00654E02">
      <w:pPr>
        <w:pStyle w:val="a3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654E02">
        <w:rPr>
          <w:rFonts w:ascii="Times New Roman" w:hAnsi="Times New Roman" w:cs="Times New Roman"/>
          <w:i/>
          <w:sz w:val="28"/>
          <w:szCs w:val="28"/>
        </w:rPr>
        <w:t xml:space="preserve">на судовые  радиостанции, используемые на морских судах,  судах  внутреннего плавания и судах смешанного (река – море) плавания; </w:t>
      </w:r>
    </w:p>
    <w:p w:rsidR="00654E02" w:rsidRPr="00654E02" w:rsidRDefault="00654E02" w:rsidP="00654E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779D6" w:rsidRDefault="001779D6" w:rsidP="006C409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и рассмотрение  дел об  административных  правонарушения</w:t>
      </w:r>
      <w:r w:rsidR="00711903">
        <w:rPr>
          <w:rFonts w:ascii="Times New Roman" w:hAnsi="Times New Roman" w:cs="Times New Roman"/>
          <w:sz w:val="28"/>
          <w:szCs w:val="28"/>
        </w:rPr>
        <w:t>х  в  установленных  сферах деятельности Управления</w:t>
      </w:r>
      <w:r w:rsidR="006C4095">
        <w:rPr>
          <w:rFonts w:ascii="Times New Roman" w:hAnsi="Times New Roman" w:cs="Times New Roman"/>
          <w:sz w:val="28"/>
          <w:szCs w:val="28"/>
        </w:rPr>
        <w:t>.</w:t>
      </w:r>
    </w:p>
    <w:p w:rsidR="001779D6" w:rsidRDefault="001779D6" w:rsidP="006C409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в судебных  органах  прав и законных  интересов  Управления</w:t>
      </w:r>
      <w:r w:rsidR="006C4095">
        <w:rPr>
          <w:rFonts w:ascii="Times New Roman" w:hAnsi="Times New Roman" w:cs="Times New Roman"/>
          <w:sz w:val="28"/>
          <w:szCs w:val="28"/>
        </w:rPr>
        <w:t>.</w:t>
      </w:r>
    </w:p>
    <w:p w:rsidR="001779D6" w:rsidRDefault="001779D6" w:rsidP="006C409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заказов</w:t>
      </w:r>
      <w:r w:rsidR="00AE3581">
        <w:rPr>
          <w:rFonts w:ascii="Times New Roman" w:hAnsi="Times New Roman" w:cs="Times New Roman"/>
          <w:sz w:val="28"/>
          <w:szCs w:val="28"/>
        </w:rPr>
        <w:t xml:space="preserve"> и заключение государственных контрактов, а  также  иных  гражданско-правовых договоров на  поставки  товаров,  выполнение  работ,   </w:t>
      </w:r>
      <w:r>
        <w:rPr>
          <w:rFonts w:ascii="Times New Roman" w:hAnsi="Times New Roman" w:cs="Times New Roman"/>
          <w:sz w:val="28"/>
          <w:szCs w:val="28"/>
        </w:rPr>
        <w:t xml:space="preserve"> оказание  услуг  для  </w:t>
      </w:r>
      <w:r w:rsidR="00AE3581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нужд</w:t>
      </w:r>
      <w:r w:rsidR="00AE358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C4095">
        <w:rPr>
          <w:rFonts w:ascii="Times New Roman" w:hAnsi="Times New Roman" w:cs="Times New Roman"/>
          <w:sz w:val="28"/>
          <w:szCs w:val="28"/>
        </w:rPr>
        <w:t>.</w:t>
      </w:r>
    </w:p>
    <w:p w:rsidR="00421390" w:rsidRPr="00654E02" w:rsidRDefault="001779D6" w:rsidP="006C409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02">
        <w:rPr>
          <w:rFonts w:ascii="Times New Roman" w:hAnsi="Times New Roman" w:cs="Times New Roman"/>
          <w:b/>
          <w:sz w:val="28"/>
          <w:szCs w:val="28"/>
        </w:rPr>
        <w:t>Осуществление организационно – распорядительных и административно</w:t>
      </w:r>
      <w:r w:rsidR="006C4095" w:rsidRPr="00654E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4E02">
        <w:rPr>
          <w:rFonts w:ascii="Times New Roman" w:hAnsi="Times New Roman" w:cs="Times New Roman"/>
          <w:b/>
          <w:sz w:val="28"/>
          <w:szCs w:val="28"/>
        </w:rPr>
        <w:t xml:space="preserve"> хозяйственных функций</w:t>
      </w:r>
      <w:r w:rsidR="006C4095" w:rsidRPr="00654E02">
        <w:rPr>
          <w:rFonts w:ascii="Times New Roman" w:hAnsi="Times New Roman" w:cs="Times New Roman"/>
          <w:b/>
          <w:sz w:val="28"/>
          <w:szCs w:val="28"/>
        </w:rPr>
        <w:t>. (Что это за функции</w:t>
      </w:r>
      <w:proofErr w:type="gramStart"/>
      <w:r w:rsidR="006C4095" w:rsidRPr="00654E0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6C4095" w:rsidRPr="00654E02">
        <w:rPr>
          <w:rFonts w:ascii="Times New Roman" w:hAnsi="Times New Roman" w:cs="Times New Roman"/>
          <w:b/>
          <w:sz w:val="28"/>
          <w:szCs w:val="28"/>
        </w:rPr>
        <w:t>???</w:t>
      </w:r>
      <w:r w:rsidR="00421390" w:rsidRPr="00654E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21390" w:rsidRPr="00654E02">
        <w:rPr>
          <w:rFonts w:ascii="Times New Roman" w:hAnsi="Times New Roman" w:cs="Times New Roman"/>
          <w:b/>
          <w:sz w:val="28"/>
          <w:szCs w:val="28"/>
        </w:rPr>
        <w:t>М.б</w:t>
      </w:r>
      <w:proofErr w:type="spellEnd"/>
      <w:r w:rsidR="00421390" w:rsidRPr="00654E02">
        <w:rPr>
          <w:rFonts w:ascii="Times New Roman" w:hAnsi="Times New Roman" w:cs="Times New Roman"/>
          <w:b/>
          <w:sz w:val="28"/>
          <w:szCs w:val="28"/>
        </w:rPr>
        <w:t>. сюда относится  п.9. 10 и т д.</w:t>
      </w:r>
      <w:r w:rsidR="006C4095" w:rsidRPr="00654E02">
        <w:rPr>
          <w:rFonts w:ascii="Times New Roman" w:hAnsi="Times New Roman" w:cs="Times New Roman"/>
          <w:b/>
          <w:sz w:val="28"/>
          <w:szCs w:val="28"/>
        </w:rPr>
        <w:t>)</w:t>
      </w:r>
      <w:r w:rsidR="00421390" w:rsidRPr="00654E0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779D6" w:rsidRPr="00C1326E" w:rsidRDefault="00421390" w:rsidP="006C409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средств  федерального бюджета</w:t>
      </w:r>
      <w:r w:rsidR="00654E02">
        <w:rPr>
          <w:rFonts w:ascii="Times New Roman" w:hAnsi="Times New Roman" w:cs="Times New Roman"/>
          <w:sz w:val="28"/>
          <w:szCs w:val="28"/>
        </w:rPr>
        <w:t>, финансирование расходов  на содержание Управления,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финансовых операций.</w:t>
      </w:r>
      <w:r w:rsidR="0017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6E" w:rsidRDefault="00654E02" w:rsidP="006C4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D6">
        <w:rPr>
          <w:rFonts w:ascii="Times New Roman" w:hAnsi="Times New Roman" w:cs="Times New Roman"/>
          <w:sz w:val="28"/>
          <w:szCs w:val="28"/>
        </w:rPr>
        <w:t>Хранение и  распределение  материально-технических ресурсов.</w:t>
      </w:r>
    </w:p>
    <w:p w:rsidR="006C4095" w:rsidRPr="006C4095" w:rsidRDefault="006C4095" w:rsidP="006C409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654E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4095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6C4095">
        <w:rPr>
          <w:rFonts w:ascii="Times New Roman" w:hAnsi="Times New Roman" w:cs="Times New Roman"/>
          <w:sz w:val="28"/>
          <w:szCs w:val="28"/>
        </w:rPr>
        <w:t xml:space="preserve">  имущества  и  ведение  баз  данных  имущества.</w:t>
      </w:r>
    </w:p>
    <w:p w:rsidR="001779D6" w:rsidRPr="006C4095" w:rsidRDefault="006C4095" w:rsidP="006C40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</w:t>
      </w:r>
      <w:r w:rsidR="001779D6" w:rsidRPr="006C4095">
        <w:rPr>
          <w:rFonts w:ascii="Times New Roman" w:hAnsi="Times New Roman" w:cs="Times New Roman"/>
          <w:sz w:val="28"/>
          <w:szCs w:val="28"/>
        </w:rPr>
        <w:t>Организация списания  и  передачи  федерального 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26E" w:rsidRDefault="006C4095" w:rsidP="006C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54E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Подготовка и принятие решений о возврате  или  зачете  излишне  уплаченных  или  излишне  взысканных  сумм  налогов  и  сборов,  а  также  пеней  и  штрафов.</w:t>
      </w:r>
    </w:p>
    <w:p w:rsidR="006C4095" w:rsidRDefault="006C4095" w:rsidP="006C4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54E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Подготовка и принятие решений  об  отсрочке  уплаты  налогов и  сборов.</w:t>
      </w:r>
    </w:p>
    <w:p w:rsidR="00C1326E" w:rsidRDefault="00C1326E" w:rsidP="006C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26E" w:rsidRDefault="00C1326E" w:rsidP="006C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26E" w:rsidRDefault="00C1326E" w:rsidP="006C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D2" w:rsidRDefault="003118D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D2" w:rsidRDefault="003118D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901D5" w:rsidTr="009901D5">
        <w:tc>
          <w:tcPr>
            <w:tcW w:w="4928" w:type="dxa"/>
          </w:tcPr>
          <w:p w:rsidR="009901D5" w:rsidRPr="009901D5" w:rsidRDefault="009901D5" w:rsidP="0050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901D5" w:rsidRDefault="009901D5" w:rsidP="0099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01D5"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  <w:proofErr w:type="gramEnd"/>
            <w:r w:rsidRPr="0099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Управления Федеральной службы по надзору в сфере связи, информационных технологий и массовых коммуникаций  по  Самарской  области  по  соблюдению  требований  к  служебному  поведению  и  урегулированию  конфликта  интересов</w:t>
            </w:r>
          </w:p>
          <w:p w:rsidR="009901D5" w:rsidRPr="009901D5" w:rsidRDefault="009901D5" w:rsidP="0099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 20     г.</w:t>
            </w:r>
          </w:p>
        </w:tc>
      </w:tr>
    </w:tbl>
    <w:p w:rsidR="009901D5" w:rsidRDefault="009901D5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D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118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1F2" w:rsidRPr="00C1326E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функций Управления  Федеральной  службы  по  надзору  в  сфере связи,</w:t>
      </w:r>
    </w:p>
    <w:p w:rsidR="005001F2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6E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 коммуникаций  по  Самарской  области</w:t>
      </w:r>
      <w:r>
        <w:rPr>
          <w:rFonts w:ascii="Times New Roman" w:hAnsi="Times New Roman" w:cs="Times New Roman"/>
          <w:b/>
          <w:sz w:val="28"/>
          <w:szCs w:val="28"/>
        </w:rPr>
        <w:t>,  при  реализации  которых  наиболее  вероятно  возникновение  коррупции</w:t>
      </w:r>
    </w:p>
    <w:p w:rsidR="005001F2" w:rsidRPr="00C1326E" w:rsidRDefault="005001F2" w:rsidP="0050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095">
        <w:rPr>
          <w:rFonts w:ascii="Times New Roman" w:hAnsi="Times New Roman" w:cs="Times New Roman"/>
          <w:sz w:val="28"/>
          <w:szCs w:val="28"/>
        </w:rPr>
        <w:t>Функции по  государственному  контролю  и  надзору</w:t>
      </w:r>
      <w:r>
        <w:rPr>
          <w:rFonts w:ascii="Times New Roman" w:hAnsi="Times New Roman" w:cs="Times New Roman"/>
          <w:sz w:val="28"/>
          <w:szCs w:val="28"/>
        </w:rPr>
        <w:t xml:space="preserve"> в сфере средств  массовой  информации, в том числе электронных,  и  массовых  коммуникаций, телевизионного  вещания, радиовещания, информационных  технологий  и  связи,  функции по контролю и надзору за соответствием  обработки 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 данных  требованиям  законодательства Российской Федерации в области  персональных  данных.</w:t>
      </w:r>
    </w:p>
    <w:p w:rsidR="003118D2" w:rsidRPr="003118D2" w:rsidRDefault="003118D2" w:rsidP="003118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001F2" w:rsidRPr="00421390" w:rsidRDefault="005001F2" w:rsidP="005001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>Функции по  регистрации:</w:t>
      </w:r>
    </w:p>
    <w:p w:rsidR="005001F2" w:rsidRDefault="005001F2" w:rsidP="005001F2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 массовой  информации;</w:t>
      </w:r>
    </w:p>
    <w:p w:rsidR="005001F2" w:rsidRDefault="005001F2" w:rsidP="005001F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радиоэлектронных  средств и  высокочастотных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 назначения</w:t>
      </w:r>
      <w:r w:rsidR="00B67B04">
        <w:rPr>
          <w:rFonts w:ascii="Times New Roman" w:hAnsi="Times New Roman" w:cs="Times New Roman"/>
          <w:sz w:val="28"/>
          <w:szCs w:val="28"/>
        </w:rPr>
        <w:t>.</w:t>
      </w:r>
    </w:p>
    <w:p w:rsidR="003118D2" w:rsidRPr="003118D2" w:rsidRDefault="003118D2" w:rsidP="005001F2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5001F2" w:rsidRPr="00421390" w:rsidRDefault="005001F2" w:rsidP="00B67B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1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390">
        <w:rPr>
          <w:rFonts w:ascii="Times New Roman" w:hAnsi="Times New Roman" w:cs="Times New Roman"/>
          <w:sz w:val="28"/>
          <w:szCs w:val="28"/>
        </w:rPr>
        <w:t>Функции по выдаче разрешений:</w:t>
      </w:r>
    </w:p>
    <w:p w:rsidR="005001F2" w:rsidRDefault="005001F2" w:rsidP="005001F2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применение  франкировальных  машин;</w:t>
      </w:r>
    </w:p>
    <w:p w:rsidR="005001F2" w:rsidRDefault="005001F2" w:rsidP="005001F2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118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судовые  радиостанции,</w:t>
      </w:r>
      <w:r w:rsidR="00311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</w:t>
      </w:r>
      <w:r w:rsidR="00311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1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морских </w:t>
      </w:r>
      <w:r w:rsidR="00311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судах,  судах  внутреннего плавания и судах смешанного (река – море) плавания.</w:t>
      </w:r>
    </w:p>
    <w:p w:rsidR="003118D2" w:rsidRPr="003118D2" w:rsidRDefault="003118D2" w:rsidP="005001F2">
      <w:pPr>
        <w:pStyle w:val="a3"/>
        <w:ind w:left="0" w:firstLine="426"/>
        <w:rPr>
          <w:rFonts w:ascii="Times New Roman" w:hAnsi="Times New Roman" w:cs="Times New Roman"/>
          <w:sz w:val="8"/>
          <w:szCs w:val="8"/>
        </w:rPr>
      </w:pPr>
    </w:p>
    <w:p w:rsidR="00E00C75" w:rsidRDefault="00E00C75" w:rsidP="00E00C7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Функция по внесению информации в единую  автоматизированную  систему «Единый реестр доменных имен, указателей страниц  сайтов в сети «Интернет» и сетевых  адресов, позволяющих  идентифицировать  сайты  в  сети  «Интернет»,  содержащие  информацию,  распространение  которой  в  Российской  Федерации  запрещено».</w:t>
      </w:r>
    </w:p>
    <w:p w:rsidR="003118D2" w:rsidRPr="003118D2" w:rsidRDefault="003118D2" w:rsidP="00E00C7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5001F2" w:rsidRDefault="00E00C75" w:rsidP="005001F2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1F2">
        <w:rPr>
          <w:rFonts w:ascii="Times New Roman" w:hAnsi="Times New Roman" w:cs="Times New Roman"/>
          <w:sz w:val="28"/>
          <w:szCs w:val="28"/>
        </w:rPr>
        <w:t>. Предоставление государственных  услуг  гражданам и организациям:</w:t>
      </w:r>
    </w:p>
    <w:p w:rsidR="005001F2" w:rsidRDefault="005001F2" w:rsidP="005001F2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средств  массовой  информации;</w:t>
      </w:r>
    </w:p>
    <w:p w:rsidR="001D7A91" w:rsidRDefault="005001F2" w:rsidP="005001F2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31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радиоэлектронных </w:t>
      </w:r>
      <w:r w:rsidR="0031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  и </w:t>
      </w:r>
      <w:r w:rsidR="0031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высокочастотных </w:t>
      </w:r>
      <w:r w:rsidR="0031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 назначения;</w:t>
      </w:r>
    </w:p>
    <w:p w:rsidR="001D7A91" w:rsidRDefault="001D7A91" w:rsidP="00E00C7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разрешений на применение  франкировальных  машин;</w:t>
      </w:r>
    </w:p>
    <w:p w:rsidR="005001F2" w:rsidRDefault="001D7A91" w:rsidP="00E00C7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 разрешений  на судовые  радиостанции, используемые на морских судах,  судах  внутреннего плавания и судах смешанного (река – море) плавания</w:t>
      </w:r>
      <w:r w:rsidR="003118D2">
        <w:rPr>
          <w:rFonts w:ascii="Times New Roman" w:hAnsi="Times New Roman" w:cs="Times New Roman"/>
          <w:sz w:val="28"/>
          <w:szCs w:val="28"/>
        </w:rPr>
        <w:t>;</w:t>
      </w:r>
    </w:p>
    <w:p w:rsidR="003118D2" w:rsidRDefault="003118D2" w:rsidP="00E00C7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обращений  операторов  связи по вопросам  присоединения сетей  электросвязи  и  взаимодействия  операторов связи,  принятие по ним  решений и  выдача  предписаний.</w:t>
      </w:r>
    </w:p>
    <w:p w:rsidR="003118D2" w:rsidRPr="003118D2" w:rsidRDefault="003118D2" w:rsidP="00E00C7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Pr="00304122" w:rsidRDefault="00E00C75" w:rsidP="00E00C7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7A91" w:rsidRPr="00304122">
        <w:rPr>
          <w:rFonts w:ascii="Times New Roman" w:hAnsi="Times New Roman" w:cs="Times New Roman"/>
          <w:sz w:val="28"/>
          <w:szCs w:val="28"/>
        </w:rPr>
        <w:t>Возбуждение и рассмотрение  дел об  административных  правонарушениях  в  сфере связи, информационных технологий, массовых коммуникаций, защиты прав субъектов персональных данных.</w:t>
      </w:r>
    </w:p>
    <w:p w:rsidR="001D7A91" w:rsidRDefault="00E00C75" w:rsidP="00E00C7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7A91">
        <w:rPr>
          <w:rFonts w:ascii="Times New Roman" w:hAnsi="Times New Roman" w:cs="Times New Roman"/>
          <w:sz w:val="28"/>
          <w:szCs w:val="28"/>
        </w:rPr>
        <w:t xml:space="preserve"> Представление в судебных  органах  прав и законных  интересов  Российской Федерации в  сфере связи, информационных технологий, массовых коммуникаций, защиты прав субъектов персональных данных.</w:t>
      </w:r>
    </w:p>
    <w:p w:rsidR="003118D2" w:rsidRPr="003118D2" w:rsidRDefault="003118D2" w:rsidP="00E00C75">
      <w:pPr>
        <w:pStyle w:val="a3"/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Default="001D7A91" w:rsidP="00E00C7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заказов и заключение государственных контрактов, а  также  иных  гражданско-правовых договоров на  поставки  товаров,  выполнение  работ,    оказание  услуг  для  обеспечения  нужд Управления.</w:t>
      </w:r>
    </w:p>
    <w:p w:rsidR="003118D2" w:rsidRPr="003118D2" w:rsidRDefault="003118D2" w:rsidP="003118D2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Default="001D7A91" w:rsidP="00E00C7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A91">
        <w:rPr>
          <w:rFonts w:ascii="Times New Roman" w:hAnsi="Times New Roman" w:cs="Times New Roman"/>
          <w:sz w:val="28"/>
          <w:szCs w:val="28"/>
        </w:rPr>
        <w:t xml:space="preserve">Осуществление организационно – распорядительных и административно-  хозяйственных функций. </w:t>
      </w:r>
    </w:p>
    <w:p w:rsidR="003118D2" w:rsidRPr="003118D2" w:rsidRDefault="003118D2" w:rsidP="003118D2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Default="002019D1" w:rsidP="00E00C7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п</w:t>
      </w:r>
      <w:r w:rsidR="001D7A91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ателя</w:t>
      </w:r>
      <w:r w:rsidR="001D7A91">
        <w:rPr>
          <w:rFonts w:ascii="Times New Roman" w:hAnsi="Times New Roman" w:cs="Times New Roman"/>
          <w:sz w:val="28"/>
          <w:szCs w:val="28"/>
        </w:rPr>
        <w:t xml:space="preserve"> средств  федерального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на  содержание  Управления,</w:t>
      </w:r>
      <w:r w:rsidR="001D7A91">
        <w:rPr>
          <w:rFonts w:ascii="Times New Roman" w:hAnsi="Times New Roman" w:cs="Times New Roman"/>
          <w:sz w:val="28"/>
          <w:szCs w:val="28"/>
        </w:rPr>
        <w:t xml:space="preserve"> подготовка и принятие решений о распределении лимитов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финансовых операций</w:t>
      </w:r>
      <w:r w:rsidR="001D7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8D2" w:rsidRPr="003118D2" w:rsidRDefault="003118D2" w:rsidP="003118D2">
      <w:pPr>
        <w:pStyle w:val="a3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2019D1" w:rsidRDefault="00E00C75" w:rsidP="003041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41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122">
        <w:rPr>
          <w:rFonts w:ascii="Times New Roman" w:hAnsi="Times New Roman" w:cs="Times New Roman"/>
          <w:sz w:val="28"/>
          <w:szCs w:val="28"/>
        </w:rPr>
        <w:t>.</w:t>
      </w:r>
      <w:r w:rsidR="002019D1" w:rsidRPr="002019D1">
        <w:rPr>
          <w:rFonts w:ascii="Times New Roman" w:hAnsi="Times New Roman" w:cs="Times New Roman"/>
          <w:sz w:val="28"/>
          <w:szCs w:val="28"/>
        </w:rPr>
        <w:t xml:space="preserve">  Подготовка и принятие решений о возврате  или  зачете  излишне  уплаченных  или  излишне  взысканных  сумм  налогов  и  сборов,  а  также  пеней  и  штрафов.</w:t>
      </w:r>
    </w:p>
    <w:p w:rsidR="003118D2" w:rsidRPr="003118D2" w:rsidRDefault="003118D2" w:rsidP="003041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2019D1" w:rsidRDefault="00304122" w:rsidP="003041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C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9D1" w:rsidRPr="00304122">
        <w:rPr>
          <w:rFonts w:ascii="Times New Roman" w:hAnsi="Times New Roman" w:cs="Times New Roman"/>
          <w:sz w:val="28"/>
          <w:szCs w:val="28"/>
        </w:rPr>
        <w:t xml:space="preserve">  Подготовка и принятие решений  об  отсрочке  уплаты  налогов и  сборов.</w:t>
      </w:r>
    </w:p>
    <w:p w:rsidR="003118D2" w:rsidRPr="003118D2" w:rsidRDefault="003118D2" w:rsidP="003041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304122" w:rsidRDefault="00304122" w:rsidP="003041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A91" w:rsidRPr="00304122">
        <w:rPr>
          <w:rFonts w:ascii="Times New Roman" w:hAnsi="Times New Roman" w:cs="Times New Roman"/>
          <w:sz w:val="28"/>
          <w:szCs w:val="28"/>
        </w:rPr>
        <w:t xml:space="preserve"> </w:t>
      </w:r>
      <w:r w:rsidR="002019D1" w:rsidRPr="00304122">
        <w:rPr>
          <w:rFonts w:ascii="Times New Roman" w:hAnsi="Times New Roman" w:cs="Times New Roman"/>
          <w:sz w:val="28"/>
          <w:szCs w:val="28"/>
        </w:rPr>
        <w:t xml:space="preserve"> </w:t>
      </w:r>
      <w:r w:rsidR="001D7A91" w:rsidRPr="00304122">
        <w:rPr>
          <w:rFonts w:ascii="Times New Roman" w:hAnsi="Times New Roman" w:cs="Times New Roman"/>
          <w:sz w:val="28"/>
          <w:szCs w:val="28"/>
        </w:rPr>
        <w:t>Хранение и  распределение  материально-технических ресурсов.</w:t>
      </w:r>
    </w:p>
    <w:p w:rsidR="003118D2" w:rsidRPr="003118D2" w:rsidRDefault="003118D2" w:rsidP="00304122">
      <w:pPr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Default="001D7A91" w:rsidP="003041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4095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6C4095">
        <w:rPr>
          <w:rFonts w:ascii="Times New Roman" w:hAnsi="Times New Roman" w:cs="Times New Roman"/>
          <w:sz w:val="28"/>
          <w:szCs w:val="28"/>
        </w:rPr>
        <w:t xml:space="preserve">  имущества  и  ведение  баз  данных  имущества.</w:t>
      </w:r>
    </w:p>
    <w:p w:rsidR="003118D2" w:rsidRPr="003118D2" w:rsidRDefault="003118D2" w:rsidP="003041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Default="001D7A91" w:rsidP="003041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095">
        <w:rPr>
          <w:rFonts w:ascii="Times New Roman" w:hAnsi="Times New Roman" w:cs="Times New Roman"/>
          <w:sz w:val="28"/>
          <w:szCs w:val="28"/>
        </w:rPr>
        <w:t xml:space="preserve"> Организация списания  и  передачи  федерального 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8D2" w:rsidRPr="003118D2" w:rsidRDefault="003118D2" w:rsidP="00304122">
      <w:pPr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1D7A91" w:rsidRDefault="001D7A91" w:rsidP="007B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9D1">
        <w:rPr>
          <w:rFonts w:ascii="Times New Roman" w:hAnsi="Times New Roman" w:cs="Times New Roman"/>
          <w:sz w:val="28"/>
          <w:szCs w:val="28"/>
        </w:rPr>
        <w:t>1</w:t>
      </w:r>
      <w:r w:rsidR="00E00C75">
        <w:rPr>
          <w:rFonts w:ascii="Times New Roman" w:hAnsi="Times New Roman" w:cs="Times New Roman"/>
          <w:sz w:val="28"/>
          <w:szCs w:val="28"/>
        </w:rPr>
        <w:t>6</w:t>
      </w:r>
      <w:r w:rsidR="002019D1">
        <w:rPr>
          <w:rFonts w:ascii="Times New Roman" w:hAnsi="Times New Roman" w:cs="Times New Roman"/>
          <w:sz w:val="28"/>
          <w:szCs w:val="28"/>
        </w:rPr>
        <w:t>. Функции  по  профилактике  коррупционных  и  иных  правонарушений, в том числе  по  сбору, анализу и проверке  сведений  о  доходах, расходах, об имуществе и обязательствах  имущественного  характера  государственных  гражданских служащих Управления  и членов  их  семей.</w:t>
      </w:r>
    </w:p>
    <w:p w:rsidR="003118D2" w:rsidRPr="003118D2" w:rsidRDefault="003118D2" w:rsidP="007B77A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B77A1" w:rsidRDefault="007B77A1" w:rsidP="007B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E00C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Документационное  обеспечение  подкомиссии  по  рассмотрению  вопросов  предоставления  федеральным  государственным  гражданским служащим Управления  единовременной  субсидии на приобретение  жилого  помещения.</w:t>
      </w:r>
    </w:p>
    <w:p w:rsidR="001D7A91" w:rsidRDefault="001D7A91" w:rsidP="001D7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A91" w:rsidRDefault="001D7A91" w:rsidP="001D7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B04" w:rsidRPr="00B67B04" w:rsidRDefault="00B67B04" w:rsidP="005001F2">
      <w:pPr>
        <w:pStyle w:val="a3"/>
        <w:spacing w:after="0" w:line="240" w:lineRule="auto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001F2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F2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F2" w:rsidRPr="00D441C8" w:rsidRDefault="005001F2" w:rsidP="00500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441C8">
        <w:rPr>
          <w:rFonts w:ascii="Times New Roman" w:hAnsi="Times New Roman" w:cs="Times New Roman"/>
          <w:b/>
          <w:sz w:val="28"/>
          <w:szCs w:val="28"/>
        </w:rPr>
        <w:t xml:space="preserve">  сфере  массовой  информации:</w:t>
      </w:r>
    </w:p>
    <w:p w:rsidR="005001F2" w:rsidRDefault="005001F2" w:rsidP="005001F2">
      <w:pPr>
        <w:pStyle w:val="a3"/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соблюдением законодательства Российской Федерации в сфере массовой информации и массовых коммуникаций, телевизионного вещания и радиовещания</w:t>
      </w:r>
    </w:p>
    <w:p w:rsidR="005001F2" w:rsidRDefault="005001F2" w:rsidP="00500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41C8">
        <w:rPr>
          <w:rFonts w:ascii="Times New Roman" w:hAnsi="Times New Roman" w:cs="Times New Roman"/>
          <w:b/>
          <w:sz w:val="28"/>
          <w:szCs w:val="28"/>
        </w:rPr>
        <w:t>в  сфере связи: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41C8">
        <w:rPr>
          <w:rFonts w:ascii="Times New Roman" w:hAnsi="Times New Roman" w:cs="Times New Roman"/>
          <w:sz w:val="28"/>
          <w:szCs w:val="28"/>
        </w:rPr>
        <w:t>за соблюдением требований к построению сетей</w:t>
      </w:r>
      <w:r>
        <w:rPr>
          <w:rFonts w:ascii="Times New Roman" w:hAnsi="Times New Roman" w:cs="Times New Roman"/>
          <w:sz w:val="28"/>
          <w:szCs w:val="28"/>
        </w:rPr>
        <w:t xml:space="preserve"> электросвязи и почтовой связи, требований к проектированию, строительству, реконструкции и эксплуатации сетей и сооружений  связи;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соблюдением операторами связи требований к пропуску  трафика и его  маршрутизации;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соблюдением порядка  распределения  ресурса  нумерации  единой и условий, относящихся к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радиоэлектрнныъх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средств или  высокочастотных  устройств, включая  надзор с  учетом  сообщений (данных)  полученных в  процессе  проведения радиочастотной  службой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выполнением  правил  присоединения  сетей  электросвязи  к  сети  связи  общего  пользования, в том числе  условий присоединения;</w:t>
      </w:r>
    </w:p>
    <w:p w:rsidR="005001F2" w:rsidRPr="006642E8" w:rsidRDefault="005001F2" w:rsidP="005001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42E8">
        <w:rPr>
          <w:rFonts w:ascii="Times New Roman" w:hAnsi="Times New Roman" w:cs="Times New Roman"/>
          <w:b/>
          <w:sz w:val="28"/>
          <w:szCs w:val="28"/>
        </w:rPr>
        <w:t xml:space="preserve">  сфере  информационных  технологий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соответствием  обработки персональных  данных требованиям  законодательства Российской Федерации в области персональных данных;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представлением  обязательного  федерального  экземпляра  документов  в  установленной  сфере деятельности  Управления;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сфере защиты  детей  от  информации,  причиняющей  вред их здоровью и (или)  развитию (дописать ……………);     </w:t>
      </w:r>
    </w:p>
    <w:p w:rsidR="005001F2" w:rsidRPr="00D441C8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01F2" w:rsidRPr="00421390" w:rsidRDefault="005001F2" w:rsidP="00E00C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>Функции по  регистрации:</w:t>
      </w:r>
    </w:p>
    <w:p w:rsidR="005001F2" w:rsidRDefault="005001F2" w:rsidP="0050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 массовой  информации;</w:t>
      </w:r>
    </w:p>
    <w:p w:rsidR="005001F2" w:rsidRDefault="005001F2" w:rsidP="00500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радиоэлектронных  средств и  высокочастотных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ажданского  назначения;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сетей электросвязи, входящих в сеть связи общего пользования,        подлежащих регистрации в соответствии с законодательством Российской Федерации</w:t>
      </w:r>
    </w:p>
    <w:p w:rsidR="005001F2" w:rsidRDefault="005001F2" w:rsidP="00500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500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1F2" w:rsidRPr="00421390" w:rsidRDefault="005001F2" w:rsidP="00E00C75">
      <w:pPr>
        <w:pStyle w:val="a3"/>
        <w:numPr>
          <w:ilvl w:val="0"/>
          <w:numId w:val="5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>Функции по выдаче разрешений:</w:t>
      </w:r>
    </w:p>
    <w:p w:rsidR="005001F2" w:rsidRDefault="005001F2" w:rsidP="00500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применение  франкировальных  машин;</w:t>
      </w:r>
    </w:p>
    <w:p w:rsidR="005001F2" w:rsidRDefault="005001F2" w:rsidP="00500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судовые  радиостанции, используемые на морских судах,  судах  внутреннего плавания и судах смешанного (река – море) плавания; </w:t>
      </w:r>
    </w:p>
    <w:p w:rsidR="005001F2" w:rsidRDefault="005001F2" w:rsidP="005001F2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5001F2" w:rsidRPr="00421390" w:rsidRDefault="005001F2" w:rsidP="00500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21390">
        <w:rPr>
          <w:rFonts w:ascii="Times New Roman" w:hAnsi="Times New Roman" w:cs="Times New Roman"/>
          <w:sz w:val="28"/>
          <w:szCs w:val="28"/>
        </w:rPr>
        <w:t xml:space="preserve">4. Функции  по </w:t>
      </w:r>
      <w:proofErr w:type="gramStart"/>
      <w:r w:rsidRPr="004213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21390">
        <w:rPr>
          <w:rFonts w:ascii="Times New Roman" w:hAnsi="Times New Roman" w:cs="Times New Roman"/>
          <w:sz w:val="28"/>
          <w:szCs w:val="28"/>
        </w:rPr>
        <w:t xml:space="preserve"> соблюдением лицензиатами лицензионных условий и требований:</w:t>
      </w:r>
    </w:p>
    <w:p w:rsidR="005001F2" w:rsidRDefault="005001F2" w:rsidP="00500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581">
        <w:rPr>
          <w:rFonts w:ascii="Times New Roman" w:hAnsi="Times New Roman" w:cs="Times New Roman"/>
          <w:sz w:val="28"/>
          <w:szCs w:val="28"/>
        </w:rPr>
        <w:t xml:space="preserve">  области  телевизионного  вещания и радиовещания;</w:t>
      </w:r>
    </w:p>
    <w:p w:rsidR="005001F2" w:rsidRPr="00AE3581" w:rsidRDefault="005001F2" w:rsidP="00500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области оказания  услуг  связи;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информации в единую  автоматизированную  систему «Единый реестр доменных имен, указателей страниц  сайтов в сети «Интернет» и сетевых  адресов, позволяющих  идентифицировать  сайты  в  сети  «Интернет»,  содержащие  информацию,  распространение  которой  в  Российской  Федерации  запрещено»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Эта функция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разделе 4 ???????)</w:t>
      </w:r>
    </w:p>
    <w:p w:rsidR="005001F2" w:rsidRDefault="005001F2" w:rsidP="005001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E00C7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11903">
        <w:rPr>
          <w:rFonts w:ascii="Times New Roman" w:hAnsi="Times New Roman" w:cs="Times New Roman"/>
          <w:b/>
          <w:i/>
          <w:sz w:val="28"/>
          <w:szCs w:val="28"/>
        </w:rPr>
        <w:t>Предоставление   государственных  услуг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?????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 нашем случае это разрешит. – регистрационные функции-дублирование,  или  еще какие- 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услуги.)</w:t>
      </w:r>
    </w:p>
    <w:p w:rsidR="005001F2" w:rsidRPr="00654E02" w:rsidRDefault="005001F2" w:rsidP="00500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54E02">
        <w:rPr>
          <w:rFonts w:ascii="Times New Roman" w:hAnsi="Times New Roman" w:cs="Times New Roman"/>
          <w:i/>
          <w:sz w:val="28"/>
          <w:szCs w:val="28"/>
        </w:rPr>
        <w:t>Регистрация РЭС и ВЧУ</w:t>
      </w:r>
    </w:p>
    <w:p w:rsidR="005001F2" w:rsidRDefault="005001F2" w:rsidP="00500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54E02">
        <w:rPr>
          <w:rFonts w:ascii="Times New Roman" w:hAnsi="Times New Roman" w:cs="Times New Roman"/>
          <w:i/>
          <w:sz w:val="28"/>
          <w:szCs w:val="28"/>
        </w:rPr>
        <w:t>Регистрации СМИ</w:t>
      </w:r>
    </w:p>
    <w:p w:rsidR="005001F2" w:rsidRPr="00654E02" w:rsidRDefault="005001F2" w:rsidP="00500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4E02">
        <w:rPr>
          <w:rFonts w:ascii="Times New Roman" w:hAnsi="Times New Roman" w:cs="Times New Roman"/>
          <w:i/>
          <w:sz w:val="28"/>
          <w:szCs w:val="28"/>
        </w:rPr>
        <w:t>- Выдача разрешений:</w:t>
      </w:r>
    </w:p>
    <w:p w:rsidR="005001F2" w:rsidRPr="00654E02" w:rsidRDefault="005001F2" w:rsidP="005001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4E02">
        <w:rPr>
          <w:rFonts w:ascii="Times New Roman" w:hAnsi="Times New Roman" w:cs="Times New Roman"/>
          <w:i/>
          <w:sz w:val="28"/>
          <w:szCs w:val="28"/>
        </w:rPr>
        <w:t>на применение  франкировальных  машин;</w:t>
      </w:r>
    </w:p>
    <w:p w:rsidR="005001F2" w:rsidRPr="00654E02" w:rsidRDefault="005001F2" w:rsidP="005001F2">
      <w:pPr>
        <w:pStyle w:val="a3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654E02">
        <w:rPr>
          <w:rFonts w:ascii="Times New Roman" w:hAnsi="Times New Roman" w:cs="Times New Roman"/>
          <w:i/>
          <w:sz w:val="28"/>
          <w:szCs w:val="28"/>
        </w:rPr>
        <w:t xml:space="preserve">на судовые  радиостанции, используемые на морских судах,  судах  внутреннего плавания и судах смешанного (река – море) плавания; </w:t>
      </w:r>
    </w:p>
    <w:p w:rsidR="005001F2" w:rsidRPr="00654E02" w:rsidRDefault="005001F2" w:rsidP="005001F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001F2" w:rsidRDefault="005001F2" w:rsidP="005001F2">
      <w:pPr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5001F2">
      <w:pPr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5001F2">
      <w:pPr>
        <w:rPr>
          <w:rFonts w:ascii="Times New Roman" w:hAnsi="Times New Roman" w:cs="Times New Roman"/>
          <w:sz w:val="28"/>
          <w:szCs w:val="28"/>
        </w:rPr>
      </w:pPr>
    </w:p>
    <w:p w:rsidR="005001F2" w:rsidRDefault="005001F2" w:rsidP="005001F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 w:rsidP="00E33C42">
      <w:pPr>
        <w:pStyle w:val="a4"/>
      </w:pPr>
      <w:r>
        <w:lastRenderedPageBreak/>
        <w:t>1. Осуществление государственного надзора и контроля в сфере связи,  информационных технологий, массовых коммуникаций, средств массовой информации, защиты персональных данных;</w:t>
      </w:r>
    </w:p>
    <w:p w:rsidR="00E33C42" w:rsidRDefault="00E33C42" w:rsidP="00E33C42">
      <w:pPr>
        <w:pStyle w:val="a4"/>
      </w:pPr>
      <w:r>
        <w:t>2. Разрешительные функции:</w:t>
      </w:r>
    </w:p>
    <w:p w:rsidR="00E33C42" w:rsidRDefault="00E33C42" w:rsidP="00E33C42">
      <w:pPr>
        <w:pStyle w:val="a4"/>
      </w:pPr>
      <w:r>
        <w:t>- на применение франкировальных машин;</w:t>
      </w:r>
    </w:p>
    <w:p w:rsidR="00E33C42" w:rsidRDefault="00E33C42" w:rsidP="00E33C42">
      <w:pPr>
        <w:pStyle w:val="a4"/>
      </w:pPr>
      <w:r>
        <w:t>- на судовые радиостанции, используемые на морских судах, судах внутреннего плавания и судах смешанного (река-море) плавания;</w:t>
      </w:r>
    </w:p>
    <w:p w:rsidR="00E33C42" w:rsidRDefault="00E33C42" w:rsidP="00E33C42">
      <w:pPr>
        <w:pStyle w:val="a4"/>
      </w:pPr>
      <w:r>
        <w:t>3.  Регистрационные функции:</w:t>
      </w:r>
    </w:p>
    <w:p w:rsidR="00E33C42" w:rsidRDefault="00E33C42" w:rsidP="00E33C42">
      <w:pPr>
        <w:pStyle w:val="a4"/>
      </w:pPr>
      <w:r>
        <w:t>- регистрация средств массовой информации;</w:t>
      </w:r>
    </w:p>
    <w:p w:rsidR="00E33C42" w:rsidRDefault="00E33C42" w:rsidP="00E33C42">
      <w:pPr>
        <w:pStyle w:val="a4"/>
      </w:pPr>
      <w:r>
        <w:t>- регистрация радиоэлектронных средств и высокочастотных  устрой</w:t>
      </w:r>
      <w:proofErr w:type="gramStart"/>
      <w:r>
        <w:t>ств гр</w:t>
      </w:r>
      <w:proofErr w:type="gramEnd"/>
      <w:r>
        <w:t>ажданского назначения;</w:t>
      </w:r>
    </w:p>
    <w:p w:rsidR="00E33C42" w:rsidRDefault="00E33C42" w:rsidP="00E33C42">
      <w:pPr>
        <w:pStyle w:val="a4"/>
      </w:pPr>
      <w:r>
        <w:t>4. Возбуждение и рассмотрение дел об административных правонарушениях в сфере связи,  информационных технологий, массовых коммуникаций, средств массовой информации, защиты персональных данных;</w:t>
      </w:r>
    </w:p>
    <w:p w:rsidR="00E33C42" w:rsidRDefault="00E33C42" w:rsidP="00E33C42">
      <w:pPr>
        <w:pStyle w:val="a4"/>
      </w:pPr>
      <w:r>
        <w:t>5. Представление в судебных органах прав и законных интересов Российской Федерации в сфере связи, информационных технологий, массовых коммуникаций, средств массовой информации, защиты персональных данных;</w:t>
      </w:r>
    </w:p>
    <w:p w:rsidR="00E33C42" w:rsidRDefault="00E33C42" w:rsidP="00E33C42">
      <w:pPr>
        <w:pStyle w:val="a4"/>
      </w:pPr>
      <w:r>
        <w:t>6.  Предоставление государственных услуг гражданам и организациям:</w:t>
      </w:r>
    </w:p>
    <w:p w:rsidR="00E33C42" w:rsidRDefault="00E33C42" w:rsidP="00E33C42">
      <w:pPr>
        <w:pStyle w:val="a4"/>
      </w:pPr>
      <w:r>
        <w:t>-     регистрация средств массовой информации;</w:t>
      </w:r>
    </w:p>
    <w:p w:rsidR="00E33C42" w:rsidRDefault="00E33C42" w:rsidP="00E33C42">
      <w:pPr>
        <w:pStyle w:val="a4"/>
      </w:pPr>
      <w:r>
        <w:t>-     регистрация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назначения;</w:t>
      </w:r>
    </w:p>
    <w:p w:rsidR="00E33C42" w:rsidRDefault="00E33C42" w:rsidP="00E33C42">
      <w:pPr>
        <w:pStyle w:val="a4"/>
      </w:pPr>
      <w:r>
        <w:t>-     выдача разрешений на применение франкировальных машин;</w:t>
      </w:r>
    </w:p>
    <w:p w:rsidR="00E33C42" w:rsidRDefault="00E33C42" w:rsidP="00E33C42">
      <w:pPr>
        <w:pStyle w:val="a4"/>
      </w:pPr>
      <w:r>
        <w:t>-     выдача разрешений на судовые радиостанции, используемые на морских судах, судах внутреннего плавания и судах смешанног</w:t>
      </w:r>
      <w:proofErr w:type="gramStart"/>
      <w:r>
        <w:t>о(</w:t>
      </w:r>
      <w:proofErr w:type="gramEnd"/>
      <w:r>
        <w:t>река-море) плавания;</w:t>
      </w:r>
    </w:p>
    <w:p w:rsidR="00E33C42" w:rsidRDefault="00E33C42" w:rsidP="00E33C42">
      <w:pPr>
        <w:pStyle w:val="a4"/>
      </w:pPr>
      <w:r>
        <w:t>7. Осуществление организационно – распорядительных, административно-хозяйственных функций;</w:t>
      </w:r>
    </w:p>
    <w:p w:rsidR="00E33C42" w:rsidRDefault="00E33C42" w:rsidP="00E33C42">
      <w:pPr>
        <w:pStyle w:val="a4"/>
      </w:pPr>
      <w:r>
        <w:t>8. Размещение заказов на поставку товаров, выполнение работ и оказание услуг для  нужд Управления, участие в деятельности Единой комиссии по осуществлению закупок товаров, работ, услуг для обеспечения нужд Управления;</w:t>
      </w:r>
    </w:p>
    <w:p w:rsidR="00E33C42" w:rsidRDefault="00E33C42" w:rsidP="00E33C42">
      <w:pPr>
        <w:pStyle w:val="a4"/>
      </w:pPr>
      <w:r>
        <w:t>9. Подготовка и принятие решений о распределении лимитов бюджетных обязательств;</w:t>
      </w:r>
    </w:p>
    <w:p w:rsidR="00E33C42" w:rsidRDefault="00E33C42" w:rsidP="00E33C42">
      <w:pPr>
        <w:pStyle w:val="a4"/>
      </w:pPr>
      <w:r>
        <w:t>10. Подготовка и принятие решений о возврате или зачете излишне уплаченных или излишне взысканных сумм штрафов.</w:t>
      </w: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E33C42" w:rsidRDefault="00E33C42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P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C1326E" w:rsidRPr="00C1326E" w:rsidRDefault="00C1326E">
      <w:pPr>
        <w:rPr>
          <w:rFonts w:ascii="Times New Roman" w:hAnsi="Times New Roman" w:cs="Times New Roman"/>
          <w:sz w:val="28"/>
          <w:szCs w:val="28"/>
        </w:rPr>
      </w:pPr>
    </w:p>
    <w:p w:rsidR="00AF158D" w:rsidRPr="00AF158D" w:rsidRDefault="00AF158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                  </w:t>
      </w:r>
      <w:r w:rsidRPr="00AF158D">
        <w:rPr>
          <w:rFonts w:ascii="Times New Roman" w:hAnsi="Times New Roman" w:cs="Times New Roman"/>
          <w:sz w:val="72"/>
          <w:szCs w:val="72"/>
        </w:rPr>
        <w:t>Внимание!</w:t>
      </w:r>
    </w:p>
    <w:p w:rsidR="00AF158D" w:rsidRDefault="00AF158D">
      <w:pPr>
        <w:rPr>
          <w:rFonts w:ascii="Times New Roman" w:hAnsi="Times New Roman" w:cs="Times New Roman"/>
          <w:sz w:val="56"/>
          <w:szCs w:val="56"/>
        </w:rPr>
      </w:pPr>
    </w:p>
    <w:p w:rsidR="00516EE3" w:rsidRDefault="00AF158D" w:rsidP="00AF158D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AF158D">
        <w:rPr>
          <w:rFonts w:ascii="Times New Roman" w:hAnsi="Times New Roman" w:cs="Times New Roman"/>
          <w:sz w:val="56"/>
          <w:szCs w:val="56"/>
        </w:rPr>
        <w:t xml:space="preserve">Положениями </w:t>
      </w:r>
      <w:r>
        <w:rPr>
          <w:rFonts w:ascii="Times New Roman" w:hAnsi="Times New Roman" w:cs="Times New Roman"/>
          <w:sz w:val="56"/>
          <w:szCs w:val="56"/>
        </w:rPr>
        <w:t>а</w:t>
      </w:r>
      <w:r w:rsidRPr="00AF158D">
        <w:rPr>
          <w:rFonts w:ascii="Times New Roman" w:hAnsi="Times New Roman" w:cs="Times New Roman"/>
          <w:sz w:val="56"/>
          <w:szCs w:val="56"/>
        </w:rPr>
        <w:t xml:space="preserve">нтикоррупционного  законодательства и Гражданского кодекса 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AF158D">
        <w:rPr>
          <w:rFonts w:ascii="Times New Roman" w:hAnsi="Times New Roman" w:cs="Times New Roman"/>
          <w:sz w:val="56"/>
          <w:szCs w:val="56"/>
        </w:rPr>
        <w:t xml:space="preserve">Российской </w:t>
      </w: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AF158D">
        <w:rPr>
          <w:rFonts w:ascii="Times New Roman" w:hAnsi="Times New Roman" w:cs="Times New Roman"/>
          <w:sz w:val="56"/>
          <w:szCs w:val="56"/>
        </w:rPr>
        <w:t xml:space="preserve">Федерации   </w:t>
      </w:r>
    </w:p>
    <w:p w:rsidR="00AF158D" w:rsidRPr="00AF158D" w:rsidRDefault="00AF158D" w:rsidP="00AF158D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AF158D">
        <w:rPr>
          <w:rFonts w:ascii="Times New Roman" w:hAnsi="Times New Roman" w:cs="Times New Roman"/>
          <w:b/>
          <w:sz w:val="56"/>
          <w:szCs w:val="56"/>
        </w:rPr>
        <w:t xml:space="preserve">установлен  запрет   на  дарение  подарков  государственным  гражданским  служащим,  а  также  на  получение  ими  подарков  в  связи  с  выполнением   служебных  </w:t>
      </w:r>
      <w:r>
        <w:rPr>
          <w:rFonts w:ascii="Times New Roman" w:hAnsi="Times New Roman" w:cs="Times New Roman"/>
          <w:b/>
          <w:sz w:val="56"/>
          <w:szCs w:val="56"/>
        </w:rPr>
        <w:t xml:space="preserve">(должностных)  </w:t>
      </w:r>
      <w:r w:rsidRPr="00AF158D">
        <w:rPr>
          <w:rFonts w:ascii="Times New Roman" w:hAnsi="Times New Roman" w:cs="Times New Roman"/>
          <w:b/>
          <w:sz w:val="56"/>
          <w:szCs w:val="56"/>
        </w:rPr>
        <w:t>обязанно</w:t>
      </w:r>
      <w:r>
        <w:rPr>
          <w:rFonts w:ascii="Times New Roman" w:hAnsi="Times New Roman" w:cs="Times New Roman"/>
          <w:b/>
          <w:sz w:val="56"/>
          <w:szCs w:val="56"/>
        </w:rPr>
        <w:t>с</w:t>
      </w:r>
      <w:r w:rsidRPr="00AF158D">
        <w:rPr>
          <w:rFonts w:ascii="Times New Roman" w:hAnsi="Times New Roman" w:cs="Times New Roman"/>
          <w:b/>
          <w:sz w:val="56"/>
          <w:szCs w:val="56"/>
        </w:rPr>
        <w:t>тей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sectPr w:rsidR="00AF158D" w:rsidRPr="00AF158D" w:rsidSect="003118D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984"/>
    <w:multiLevelType w:val="hybridMultilevel"/>
    <w:tmpl w:val="FA540C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80"/>
    <w:multiLevelType w:val="hybridMultilevel"/>
    <w:tmpl w:val="E75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5F2D"/>
    <w:multiLevelType w:val="hybridMultilevel"/>
    <w:tmpl w:val="A9524E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8EE"/>
    <w:multiLevelType w:val="multilevel"/>
    <w:tmpl w:val="D4289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FC3A27"/>
    <w:multiLevelType w:val="hybridMultilevel"/>
    <w:tmpl w:val="E75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D"/>
    <w:rsid w:val="001779D6"/>
    <w:rsid w:val="001D7A91"/>
    <w:rsid w:val="002019D1"/>
    <w:rsid w:val="002F7D81"/>
    <w:rsid w:val="00304122"/>
    <w:rsid w:val="003118D2"/>
    <w:rsid w:val="00421390"/>
    <w:rsid w:val="005001F2"/>
    <w:rsid w:val="00516EE3"/>
    <w:rsid w:val="00654E02"/>
    <w:rsid w:val="006642E8"/>
    <w:rsid w:val="006C4095"/>
    <w:rsid w:val="00711903"/>
    <w:rsid w:val="007B77A1"/>
    <w:rsid w:val="008002DB"/>
    <w:rsid w:val="008813EC"/>
    <w:rsid w:val="009901D5"/>
    <w:rsid w:val="00AC7AB8"/>
    <w:rsid w:val="00AE3581"/>
    <w:rsid w:val="00AF158D"/>
    <w:rsid w:val="00B67B04"/>
    <w:rsid w:val="00C1326E"/>
    <w:rsid w:val="00D441C8"/>
    <w:rsid w:val="00DE0BE9"/>
    <w:rsid w:val="00E00C75"/>
    <w:rsid w:val="00E04EDB"/>
    <w:rsid w:val="00E33C42"/>
    <w:rsid w:val="00E71F9A"/>
    <w:rsid w:val="00E84B8D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Дугаева</cp:lastModifiedBy>
  <cp:revision>2</cp:revision>
  <cp:lastPrinted>2017-12-22T10:09:00Z</cp:lastPrinted>
  <dcterms:created xsi:type="dcterms:W3CDTF">2017-12-26T13:45:00Z</dcterms:created>
  <dcterms:modified xsi:type="dcterms:W3CDTF">2017-12-26T13:45:00Z</dcterms:modified>
</cp:coreProperties>
</file>