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08" w:rsidRDefault="00151608" w:rsidP="003401CC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32"/>
          <w:szCs w:val="32"/>
          <w:lang w:eastAsia="ru-RU"/>
        </w:rPr>
      </w:pPr>
      <w:r w:rsidRPr="00040D90">
        <w:rPr>
          <w:rFonts w:ascii="Times New Roman" w:hAnsi="Times New Roman"/>
          <w:b/>
          <w:spacing w:val="-1"/>
          <w:sz w:val="32"/>
          <w:szCs w:val="32"/>
          <w:lang w:eastAsia="ru-RU"/>
        </w:rPr>
        <w:t>Организация мероприятий по борьбе с коррупцией</w:t>
      </w:r>
      <w:r>
        <w:rPr>
          <w:rFonts w:ascii="Times New Roman" w:hAnsi="Times New Roman"/>
          <w:b/>
          <w:spacing w:val="-1"/>
          <w:sz w:val="32"/>
          <w:szCs w:val="32"/>
          <w:lang w:eastAsia="ru-RU"/>
        </w:rPr>
        <w:t xml:space="preserve"> в Управлении Роскомнадзора по Самарской области</w:t>
      </w:r>
    </w:p>
    <w:p w:rsidR="00151608" w:rsidRPr="00040D90" w:rsidRDefault="00151608" w:rsidP="003401CC">
      <w:pPr>
        <w:tabs>
          <w:tab w:val="left" w:pos="0"/>
          <w:tab w:val="left" w:pos="284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pacing w:val="-1"/>
          <w:sz w:val="32"/>
          <w:szCs w:val="32"/>
          <w:lang w:eastAsia="ru-RU"/>
        </w:rPr>
      </w:pPr>
      <w:r>
        <w:rPr>
          <w:rFonts w:ascii="Times New Roman" w:hAnsi="Times New Roman"/>
          <w:b/>
          <w:spacing w:val="-1"/>
          <w:sz w:val="32"/>
          <w:szCs w:val="32"/>
          <w:lang w:eastAsia="ru-RU"/>
        </w:rPr>
        <w:t>за 9 месяцев (в том числе, в 3 квартале) 2017 года</w:t>
      </w:r>
    </w:p>
    <w:p w:rsidR="00151608" w:rsidRPr="00040D90" w:rsidRDefault="00151608" w:rsidP="00040D90">
      <w:pPr>
        <w:tabs>
          <w:tab w:val="left" w:pos="0"/>
          <w:tab w:val="left" w:pos="284"/>
          <w:tab w:val="left" w:pos="993"/>
        </w:tabs>
        <w:spacing w:after="0" w:line="240" w:lineRule="auto"/>
        <w:jc w:val="both"/>
        <w:rPr>
          <w:rFonts w:ascii="Times New Roman" w:hAnsi="Times New Roman"/>
          <w:b/>
          <w:i/>
          <w:spacing w:val="-1"/>
          <w:sz w:val="16"/>
          <w:szCs w:val="16"/>
          <w:lang w:eastAsia="ru-RU"/>
        </w:rPr>
      </w:pP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 Работа  по противодействию коррупции в Управлении Роскомнадзора по Самарской   области    была     организована     в     соответствии   с  Планом Управления Федеральной службы по надзору в сфере связи, информационных технологий и массовых коммуникаций по Самарской области по противодействию     коррупции    на   2016 – 2017 годы и другими   действующими  нормативными правовыми актами  в сфере противодействия коррупции.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 В Управлении Роскомнадзора по Самарской области  в  3 квартале 2017 года  проводились следующие  мероприятия по противодействию коррупции. </w:t>
      </w:r>
    </w:p>
    <w:p w:rsidR="00151608" w:rsidRPr="00040D90" w:rsidRDefault="00151608" w:rsidP="00040D90">
      <w:pPr>
        <w:numPr>
          <w:ilvl w:val="0"/>
          <w:numId w:val="1"/>
        </w:numPr>
        <w:suppressAutoHyphens/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В Управлении  Роскомнадзора по Самарской области действует Комиссия  Управления Федеральной службы по надзору в сфере связи, информационных технологий и массовых коммуникаций по Самарской области по соблюдению требований к служебному поведению федеральных государственных гражданских служащих и урегулированию конфликтов интересов (далее - Комиссия). 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 В 1 квартале 2017 года  было проведено 1 заседание Комиссии   по рассмотрению заявления государственного гражданского служащего, планирующего увольнение с государственной гражданской службы, о даче согласия на замещение должности в  некоммерческой организации до истечения двух лет после увольнения  с государственной  гражданской службы.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 Комиссией было принято решение о даче согласия государственному гражданскому служащему, планирующему увольнение с государственной гражданской службы, на замещение им должности в  некоммерческой организации до истечения двух лет после увольнения  с государственной  гражданской службы.  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 Во 2 квартале 2017 года заседаний Комиссии не проводилось.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 В 3  квартале 2017 года было проведено 2 заседания  Комиссии:</w:t>
      </w:r>
    </w:p>
    <w:p w:rsidR="00151608" w:rsidRPr="00040D90" w:rsidRDefault="00151608" w:rsidP="00040D90">
      <w:pPr>
        <w:numPr>
          <w:ilvl w:val="0"/>
          <w:numId w:val="2"/>
        </w:numPr>
        <w:suppressAutoHyphens/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>по результатам  проведения в отношении одного государственного гражданского служащего  проверки  достоверности  и  полноты  сведений о доходах, расходах, об имуществе  и  обязательствах  имущественного  характера,  представляемых  федеральными  государственными гражданскими служащими  за  отчетный  период  с  01.01.2016  по  31.12.2016.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Комиссией установлено, что сведения, представленные государственным  служащим   в   соответствии    с   подпунктом   «а»   пункта 1 Положения   о    проверке  достоверности  и  полноты   сведений,    представляемых гражданами, претендующими на замещение должностей федеральной государственной гражданской службы, и федеральными государственными  служащими, и соблюдения  федеральными государственными служащими требований к служебному поведению,  утвержденного Указом Президента Российской Федерации о т 21.09.2009 № 1065,  являются  неполными.</w:t>
      </w:r>
    </w:p>
    <w:p w:rsidR="00151608" w:rsidRPr="00040D90" w:rsidRDefault="00151608" w:rsidP="00040D90">
      <w:pPr>
        <w:suppressAutoHyphens/>
        <w:spacing w:after="0" w:line="240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0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За ненадлежащие исполнение обязанностей, установленных в целях противодействия коррупции Комиссией было рекомендовано руководителю Управления Роскомнадзора по Самарской области  применить  к  гражданскому  служащему  меру  дисциплинарной   ответственности и объявить  выговор.</w:t>
      </w:r>
      <w:r w:rsidRPr="00040D90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040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Руководителем Управления  к данному  гражданскому служащему было применено дисциплинарное взыскание в  виде  выговора.  </w:t>
      </w:r>
    </w:p>
    <w:p w:rsidR="00151608" w:rsidRPr="00040D90" w:rsidRDefault="00151608" w:rsidP="00040D90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firstLine="576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по рассмотрению заявления государственного гражданского служащего, планирующего увольнение с государственной гражданской службы, о даче согласия на замещение должности в  коммерческой организации до истечения двух лет после увольнения  с государственной  гражданской службы.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 Комиссией было принято решение о даче согласия государственному гражданскому служащему, планирующему увольнение с государственной гражданской службы, на замещение им должности в  коммерческой организации до истечения двух лет после увольнения  с государственной  гражданской службы.  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 Всего  по состоянию на 30.09.2017  было проведено  3 заседания Комиссии.</w:t>
      </w:r>
    </w:p>
    <w:p w:rsidR="00151608" w:rsidRPr="00040D90" w:rsidRDefault="00151608" w:rsidP="00040D9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2. В</w:t>
      </w:r>
      <w:r w:rsidRPr="00040D90">
        <w:rPr>
          <w:rFonts w:ascii="Times New Roman" w:hAnsi="Times New Roman"/>
          <w:sz w:val="28"/>
          <w:szCs w:val="28"/>
          <w:lang w:eastAsia="ru-RU"/>
        </w:rPr>
        <w:t xml:space="preserve">се государственные гражданские служащие ознакомлены  с Методическими рекомендациями Министерства труда и социальной  защиты Российской Федерации  по  вопросам  представления  сведений о доходах, расходах, об имуществе  и обязательствах имущественного характера и заполнения соответствующей справки в 2017 году. </w:t>
      </w:r>
    </w:p>
    <w:p w:rsidR="00151608" w:rsidRPr="00040D90" w:rsidRDefault="00151608" w:rsidP="00040D9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В  1 и 2 кварталах 2017 года  проводилась  работа  по приему и проверке  сведений о доходах, расходах, об имуществе и обязательствах имущественного характера, представляемых 49 государственными гражданскими служащими,  замещающими должности государственной гражданской службы, входящими в соответствующий Перечень должностей,  на себя, своих супругов  и несовершеннолетних детей.</w:t>
      </w:r>
    </w:p>
    <w:p w:rsidR="00151608" w:rsidRPr="00040D90" w:rsidRDefault="00151608" w:rsidP="00040D9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При приеме  сведений  о доходах, расходах, об имуществе и обязательствах  имущественного характера, представленных государственными гражданскими служащими, проводилась их первоначальная проверка  на правильность заполнения.  В  3  квартале  проводился  контроль (анализ)  сведений  о  расходах  лиц, замещающих  должности государственной гражданской службы,  на  соответствие  их доходам за три  года, предшествующие  отчетному периоду.  Нарушений  не выявлено.</w:t>
      </w:r>
    </w:p>
    <w:p w:rsidR="00151608" w:rsidRPr="00040D90" w:rsidRDefault="00151608" w:rsidP="00040D9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В 3 квартале проводился общий  анализ  сведений  о доходах, расходах, об имуществе и обязательствах  имущественного характера,  представленных государственными гражданскими служащими  за  2016 год.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В отношении  одного гражданского служащего, как отмечено выше, проводилась проверка   проверки  достоверности  и  полноты  сведений о доходах, расходах, об имуществе  и  обязательствах  имущественного  характера  за  отчетный  период  с  01.01.2016  по  31.12.2016. Материалы проверки, проведенной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>Сотрудниками отдела  организационной работы, государственной службы  и кадров  по  результатам проверки  подготовлен  доклад,  который  с  другими  материалами  был передан на рассмотрение  Комиссии.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Комиссией установлено, что сведения, представленные государственным  служащим   являются  неполными.</w:t>
      </w:r>
      <w:r w:rsidRPr="00040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данному  гражданскому служащему было применено дисциплинарное взыскание в  виде  выговора.  </w:t>
      </w:r>
    </w:p>
    <w:p w:rsidR="00151608" w:rsidRPr="00040D90" w:rsidRDefault="00151608" w:rsidP="00040D90">
      <w:pPr>
        <w:shd w:val="clear" w:color="auto" w:fill="FFFFFF"/>
        <w:suppressAutoHyphens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 Справки о доходах, расходах, об имуществе и обязательствах имущественного характера  руководителя Управления  и  его заместителей  направлены  в Министерство связи и массовых коммуникаций Российской Федерации  и Роскомнадзор  в  установленные   сроки. 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040D9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3. Все гражданские служащие ознакомлены под роспись: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040D9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с Постановлением Правительства Российской Федерации от 09.01.2014 №10 «О порядке сообщения отдельными категориями лиц о получении подарка в связи с их должностным положением или  исполнением ими служебных (должностных обязанностей), сдачи и оценки подарка, реализации (выкупа) и зачисления средств, вырученных от его реализации».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040D9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с приказом Управления Роскомнадзора по Самарской области от 01.04.2015   № 42 «Об утверждении Положения о сообщении государственными гражданскими  служащими Управления Федеральной службы по надзору в сфере связи, информационных технологий и массовых коммуникаций по Самарской области о получении подарка в связи с их должностным положением или исполнением ими  служебных (должностных) обязанностей, сдаче и оценке подарка, реализации (выкупа)  и зачислении  средств,  вырученных  от  его  реализации».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040D9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Заявлений  от государственных гражданских служащих о получении подарков и передаче их в федеральную собственность в 1, 2 и 3  кварталах 2017 года не поступало.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 4. Имеется Порядок уведомления федеральными государственными гражданскими служащими Управления Роскомнадзора по Самарской области представителя нанимателя  об иной оплачиваемой работе. В</w:t>
      </w:r>
      <w:r w:rsidRPr="00040D9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едется Журнал регистрации уведомлений Представителя нанимателя о намерении выполнять гражданскими  служащими  другую оплачиваемую работу.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040D9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В 1 квартале 2017 года поступило 1 уведомление представителю нанимателя  о намерении выполнять во внерабочее время другую оплачиваемую работу, связанную с преподавательской деятельностью. Уведомление согласовано представителем нанимателя. 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040D9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Во 2 и 3 кварталах </w:t>
      </w:r>
      <w:smartTag w:uri="urn:schemas-microsoft-com:office:smarttags" w:element="metricconverter">
        <w:smartTagPr>
          <w:attr w:name="ProductID" w:val="2017 г"/>
        </w:smartTagPr>
        <w:r w:rsidRPr="00040D90">
          <w:rPr>
            <w:rFonts w:ascii="Times New Roman" w:hAnsi="Times New Roman"/>
            <w:color w:val="000000"/>
            <w:spacing w:val="1"/>
            <w:sz w:val="28"/>
            <w:szCs w:val="28"/>
            <w:lang w:eastAsia="ru-RU"/>
          </w:rPr>
          <w:t>2017 г</w:t>
        </w:r>
      </w:smartTag>
      <w:r w:rsidRPr="00040D9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>. уведомлений о намерении выполнять иную оплачиваемую работу не поступало.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040D9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 xml:space="preserve">        5. В Управлении оформлен Журнал регистрации уведомлений представителя нанимателя о фактах обращения в целях склонения федерального государственного служащего Управления Федеральной  службы по надзору в сфере связи, информационных технологий и массовых коммуникаций по Самарской области  к совершению коррупционных правонарушений. </w:t>
      </w:r>
      <w:r w:rsidRPr="00040D9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Уведомлений  от государственных гражданских служащих Управления о фактах обращения в целях склонения  их к совершению коррупционных правонарушений   в  2017 году  не  поступало.                       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6. Случаев несоблюдения требований к служебному  поведению государственных гражданских служащих Управления выявлено  не было.   Информации  о случаях несоблюдения  государственными гражданскими служащими ограничений,  запретов и неисполнения обязанностей, установленных в целях противодействия коррупции, в Комиссию не поступало.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 7. </w:t>
      </w:r>
      <w:r w:rsidRPr="00040D90">
        <w:rPr>
          <w:rFonts w:ascii="Times New Roman" w:hAnsi="Times New Roman"/>
          <w:color w:val="000000"/>
          <w:spacing w:val="3"/>
          <w:sz w:val="28"/>
          <w:szCs w:val="28"/>
          <w:lang w:eastAsia="ru-RU"/>
        </w:rPr>
        <w:t>В Управлении оформлен Журнал регистрации уведомлений о  фактах  возникновения  личной  заинтересованности,  которая  приводит  или  может  привести  к  конфликту  интересов в Управлении Роскомнадзора по Самарской области.  В 1, 2 и 3 кварталах 2017 года  уведомлений  о фактах возникновения  личной заинтересованности  не  поступало.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 В целях исключения возможности возникновения конфликта интересов, который мог бы повлиять на объективное исполнение должностных обязанностей государственными гражданскими служащими Управления</w:t>
      </w:r>
      <w:r w:rsidRPr="00040D90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r w:rsidRPr="00040D90">
        <w:rPr>
          <w:rFonts w:ascii="Times New Roman" w:hAnsi="Times New Roman"/>
          <w:sz w:val="28"/>
          <w:szCs w:val="28"/>
          <w:lang w:eastAsia="ru-RU"/>
        </w:rPr>
        <w:t>по состоянию</w:t>
      </w:r>
      <w:r w:rsidRPr="00040D9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40D90">
        <w:rPr>
          <w:rFonts w:ascii="Times New Roman" w:hAnsi="Times New Roman"/>
          <w:sz w:val="28"/>
          <w:szCs w:val="28"/>
          <w:lang w:eastAsia="ru-RU"/>
        </w:rPr>
        <w:t xml:space="preserve"> на 30.09.2017 для семи государственных гражданских служащих установлены запреты  осуществлять определенные  полномочия  в  установленных  сферах деятельности в отношении организаций, где работают их близкие родственники.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</w:pPr>
      <w:r w:rsidRPr="00040D90">
        <w:rPr>
          <w:rFonts w:ascii="Times New Roman" w:hAnsi="Times New Roman"/>
          <w:color w:val="000000"/>
          <w:spacing w:val="1"/>
          <w:sz w:val="28"/>
          <w:szCs w:val="28"/>
          <w:lang w:eastAsia="ru-RU"/>
        </w:rPr>
        <w:t xml:space="preserve">        Все государственные гражданские служащие под роспись ознакомлены с  приказом Роскомнадзора от 29.09.2016 №255 «Об утверждении Порядка уведомления представителя нанимателя (работодателя) государственными  гражданскими служащими Федеральной службы по надзору в сфере связи, информационных технологий и массовых коммуникаций и работниками, замещающими отдельные должности в организациях, созданных для выполнения задач, поставленных перед Федеральной  службой по надзору в сфере  связи, информационных технологий и массовых коммуникаций, и находящихся в ее ведении, о  возникновении  личной  заинтересованности, которая  приводит  или  может  привести  к  конфликту интересов». 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 8. В 1, 2 и 3  кварталах 2017 года ответственными за работу по профилактике коррупционных и иных правонарушений проводилась предупредительная работа.  Проводились занятия с государственными гражданскими служащими в рамках профессиональной учебы  Управления, собеседования, совещания по изучению нормативных правовых актов  по  антикоррупционной  тематике, по вопросам антикоррупционного законодательства 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посредничестве при получении и даче взятки, об увольнении в связи с утратой доверия, в том числе изменений антикоррупционного законодательства, а  так же по вопросам, регулирующим  прохождение государственной гражданской службы Российской Федерации.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 Проводились  собеседования, консультации с государственными гражданскими служащими Управления  в целях обеспечения  соблюдения ими ограничений и запретов по исполнению обязанностей, установленных в целях противодействия коррупции,  по  правильному  заполнению сведений о доходах, расходах, об имуществе и обязательствах имущественного характера за 2016 год.      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9. Проводились оценки коррупционных  рисков, возникающих  при реализации сотрудниками  служебных функций, в том числе  с  учетом  запретов, установленных для семи государственных гражданских служащих осуществлять определенные  полномочия  в  установленных  сферах деятельности в отношении организаций, где работают их близкие родственники.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Непосредственными руководителями осуществлялись  проверки и анализ исполнения должностных обязанностей в части проведения  государственными служащими контрольно-надзорных мероприятий в соответствии с административными  регламентами  по их проведению и исполнению, а также   применения  ими предупредительно – пресекательных мер.     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 10. На Интернет-сайте Управления  в разделе «Антикоррупционная деятельность»  размещается информация  об антикоррупционной деятельности Управления Роскомнадзора по Самарской области.  В данном разделе размещена информация об антикоррупционных действиях, а именно, размещены: </w:t>
      </w:r>
    </w:p>
    <w:p w:rsidR="00151608" w:rsidRPr="00040D90" w:rsidRDefault="00151608" w:rsidP="00040D90">
      <w:pPr>
        <w:shd w:val="clear" w:color="auto" w:fill="FFFFFF"/>
        <w:tabs>
          <w:tab w:val="left" w:pos="1094"/>
        </w:tabs>
        <w:suppressAutoHyphens/>
        <w:spacing w:after="0" w:line="317" w:lineRule="exac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1) План противодействия коррупции Управления Роскомнадзора по Самарской области на 2016-2017 годы; </w:t>
      </w:r>
    </w:p>
    <w:p w:rsidR="00151608" w:rsidRPr="00040D90" w:rsidRDefault="00151608" w:rsidP="00040D90">
      <w:pPr>
        <w:shd w:val="clear" w:color="auto" w:fill="FFFFFF"/>
        <w:tabs>
          <w:tab w:val="left" w:pos="1094"/>
        </w:tabs>
        <w:suppressAutoHyphens/>
        <w:spacing w:after="0" w:line="317" w:lineRule="exac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2) Информация о проведении заседаний  Комиссии по соблюдению требований к служебному поведению государственных гражданских служащих Управления Роскомнадзора по Самарской области и урегулированию конфликта интересов  и принятых мерах,    состав  Комиссии; </w:t>
      </w:r>
    </w:p>
    <w:p w:rsidR="00151608" w:rsidRPr="00040D90" w:rsidRDefault="00151608" w:rsidP="00040D90">
      <w:pPr>
        <w:shd w:val="clear" w:color="auto" w:fill="FFFFFF"/>
        <w:tabs>
          <w:tab w:val="left" w:pos="1094"/>
        </w:tabs>
        <w:suppressAutoHyphens/>
        <w:spacing w:after="0" w:line="317" w:lineRule="exac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3) телефон  доверия,  по которому   рекомендуется  обращаться  по вопросам противодействия коррупции;  </w:t>
      </w:r>
    </w:p>
    <w:p w:rsidR="00151608" w:rsidRPr="00040D90" w:rsidRDefault="00151608" w:rsidP="00040D90">
      <w:pPr>
        <w:shd w:val="clear" w:color="auto" w:fill="FFFFFF"/>
        <w:tabs>
          <w:tab w:val="left" w:pos="1094"/>
        </w:tabs>
        <w:suppressAutoHyphens/>
        <w:spacing w:after="0" w:line="317" w:lineRule="exac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4) сведения о доходах, расходах, об имуществе и обязательствах имущественного характера лиц, замещающих  должности федеральной государственной гражданской службы, а также сведений о доходах супруги (супруга) и несовершеннолетних детей государственных  гражданских служащих  Управления Роскомнадзора по Самарской области.  </w:t>
      </w:r>
    </w:p>
    <w:p w:rsidR="00151608" w:rsidRPr="00040D90" w:rsidRDefault="00151608" w:rsidP="00040D90">
      <w:pPr>
        <w:shd w:val="clear" w:color="auto" w:fill="FFFFFF"/>
        <w:tabs>
          <w:tab w:val="left" w:pos="1094"/>
        </w:tabs>
        <w:suppressAutoHyphens/>
        <w:spacing w:after="0" w:line="317" w:lineRule="exact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Информация по телефону доверия о фактах коррупционного поведения государственных гражданских служащих Управления в 1, 2 и 3  кварталах 2017 года не поступала.</w:t>
      </w:r>
    </w:p>
    <w:p w:rsidR="00151608" w:rsidRPr="00040D90" w:rsidRDefault="00151608" w:rsidP="00040D9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17" w:lineRule="exact"/>
        <w:ind w:firstLine="360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11. О</w:t>
      </w:r>
      <w:r w:rsidRPr="00040D90">
        <w:rPr>
          <w:rFonts w:ascii="Times New Roman" w:hAnsi="Times New Roman"/>
          <w:spacing w:val="-11"/>
          <w:sz w:val="28"/>
          <w:szCs w:val="28"/>
          <w:lang w:eastAsia="ru-RU"/>
        </w:rPr>
        <w:t xml:space="preserve">беспечивался доступ граждан и организаций к информации о деятельности Управления.   </w:t>
      </w:r>
      <w:r w:rsidRPr="00040D90">
        <w:rPr>
          <w:rFonts w:ascii="Times New Roman" w:hAnsi="Times New Roman"/>
          <w:sz w:val="28"/>
          <w:szCs w:val="28"/>
          <w:lang w:eastAsia="ru-RU"/>
        </w:rPr>
        <w:t xml:space="preserve">Размещалась открытая информация об итогах деятельности Управления на  Интернет-сайте  Управления, регулярно размещалась информация о проведенных проверках, выявленных нарушениях и принятых мерах по их пресечению.       </w:t>
      </w:r>
    </w:p>
    <w:p w:rsidR="00151608" w:rsidRPr="00040D90" w:rsidRDefault="00151608" w:rsidP="00197638">
      <w:pPr>
        <w:suppressAutoHyphens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 12.  Проводился   контроль  за   соблюдением   федерального  законодательства (Федеральный закон от 02.05.2006 №59-ФЗ «О рассмотрении обращений граждан Российской Федерации») при работе с входящей корреспонденцией, поступающей от физических и юридических лиц, в том числе с обращениями граждан и организаций, учет и контроль  исполнения документов в системе электронного  документооборота ЕИС  в  целях  предотвращения  коррупциогенных рисков.  </w:t>
      </w:r>
      <w:r w:rsidRPr="00040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Нарушений сроков рассмотрения  обращений  не было.  </w:t>
      </w:r>
    </w:p>
    <w:p w:rsidR="00151608" w:rsidRPr="00040D90" w:rsidRDefault="00151608" w:rsidP="00040D9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0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За 9 месяцев  2017 года  поступило  1547 обращений граждан, из них:</w:t>
      </w:r>
    </w:p>
    <w:p w:rsidR="00151608" w:rsidRPr="00040D90" w:rsidRDefault="00151608" w:rsidP="00040D9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0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1 квартале   поступило  473 обращения граждан;</w:t>
      </w:r>
    </w:p>
    <w:p w:rsidR="00151608" w:rsidRPr="00040D90" w:rsidRDefault="00151608" w:rsidP="00040D9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0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во  2 квартале  поступило 547 обращений граждан;</w:t>
      </w:r>
    </w:p>
    <w:p w:rsidR="00151608" w:rsidRPr="00040D90" w:rsidRDefault="00151608" w:rsidP="00040D90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40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в 3 квартале  поступило  527 обращений граждан.   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040D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Обращений    граждан   с   жалобами  на  предоставление государственных услуг в 1, 2 и 3  кварталах   2017  года  не поступало.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13. Ежемесячно проводился анализ и оценка результатов деятельности Управления по контролю и надзору,  анализ соблюдения сроков рассмотрения и оформления разрешительных, регистрационных документов и документов, оформленных по результатам мероприятий по контролю и надзору, предоставления государственных услуг и государственных функций.  Предоставление государственных услуг и выполнение государственных функций осуществляется в соответствии с регламентами по предоставлению государственных услуг  и государственных функций, утвержденными приказами Минкомсвязи России.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Случаев  превышения  сроков оформления разрешительных и регистрационных документов,  а  также  иных  случаев нарушений Административных регламентов выявлено не было.  Разрешительные и регистрационные документы выдаются в строго установленные сроки. 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Анализировалось принятие пресекательных мер при выявлении в ходе мероприятий по контролю нарушений обязательных требований и лицензионных условий (в ходе анализа актов по проведенным мероприятиям по контролю и надзору). </w:t>
      </w:r>
    </w:p>
    <w:p w:rsidR="00151608" w:rsidRPr="00040D90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14. Анализировались публикации в СМИ, проводилась экспертиза обращений граждан с точки зрения наличия сведений о фактах коррупции.  Средства массовой  информации  не обращались к Управлению по вопросам освещения мер по противодействию коррупции, принимаемых Управлением.    Приказом Управления Роскомнадзора по Самарской области утвержден  Порядок проведения постоянного мониторинга СМИ на предмет выявления опубликованных в них сведений, обращений граждан о фактах коррупции, заинтересованности государственных гражданских служащих Управления. </w:t>
      </w:r>
    </w:p>
    <w:p w:rsidR="00151608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0D90">
        <w:rPr>
          <w:rFonts w:ascii="Times New Roman" w:hAnsi="Times New Roman"/>
          <w:sz w:val="28"/>
          <w:szCs w:val="28"/>
          <w:lang w:eastAsia="ru-RU"/>
        </w:rPr>
        <w:t xml:space="preserve">       При проведении мониторинга  СМИ отделом по защите прав субъектов персональных данных и надзора в сфере массовых коммуникаций  в 1, 2 и 3  кварталах 2017 года  не  были  выявлены опубликованные  сведения о фактах коррупции. О результатах мониторинга  СМИ  информация ежемесячно  представляется  руководителю  Управления докладной запиской.</w:t>
      </w:r>
    </w:p>
    <w:p w:rsidR="00151608" w:rsidRDefault="00151608" w:rsidP="00040D90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151608" w:rsidRPr="00197638" w:rsidRDefault="00151608" w:rsidP="00197638">
      <w:pPr>
        <w:suppressAutoHyphens/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18"/>
          <w:szCs w:val="18"/>
          <w:lang w:eastAsia="ru-RU"/>
        </w:rPr>
        <w:t>__________________________________</w:t>
      </w:r>
      <w:bookmarkStart w:id="0" w:name="_GoBack"/>
      <w:bookmarkEnd w:id="0"/>
    </w:p>
    <w:sectPr w:rsidR="00151608" w:rsidRPr="00197638" w:rsidSect="003F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E2E"/>
    <w:multiLevelType w:val="hybridMultilevel"/>
    <w:tmpl w:val="A99C6CEA"/>
    <w:lvl w:ilvl="0" w:tplc="C0AAF104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">
    <w:nsid w:val="4E584D05"/>
    <w:multiLevelType w:val="hybridMultilevel"/>
    <w:tmpl w:val="1B4EE8FE"/>
    <w:lvl w:ilvl="0" w:tplc="B7BC565A">
      <w:start w:val="1"/>
      <w:numFmt w:val="decimal"/>
      <w:lvlText w:val="%1)"/>
      <w:lvlJc w:val="left"/>
      <w:pPr>
        <w:ind w:left="9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FBF"/>
    <w:rsid w:val="00040D90"/>
    <w:rsid w:val="00151608"/>
    <w:rsid w:val="00197638"/>
    <w:rsid w:val="003401CC"/>
    <w:rsid w:val="0034248D"/>
    <w:rsid w:val="00356FBF"/>
    <w:rsid w:val="003F6943"/>
    <w:rsid w:val="007F303B"/>
    <w:rsid w:val="00A90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94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6</Pages>
  <Words>2474</Words>
  <Characters>14103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Кондаков А.В.</dc:creator>
  <cp:keywords/>
  <dc:description/>
  <cp:lastModifiedBy>123</cp:lastModifiedBy>
  <cp:revision>5</cp:revision>
  <dcterms:created xsi:type="dcterms:W3CDTF">2018-02-01T08:07:00Z</dcterms:created>
  <dcterms:modified xsi:type="dcterms:W3CDTF">2018-02-01T08:37:00Z</dcterms:modified>
</cp:coreProperties>
</file>