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13" w:rsidRPr="00D92A13" w:rsidRDefault="00D92A13" w:rsidP="00B05B94">
      <w:pPr>
        <w:ind w:firstLine="540"/>
        <w:rPr>
          <w:rFonts w:ascii="Times New Roman" w:hAnsi="Times New Roman" w:cs="Times New Roman"/>
          <w:b/>
          <w:sz w:val="28"/>
        </w:rPr>
      </w:pPr>
      <w:r w:rsidRPr="00D92A13">
        <w:rPr>
          <w:rFonts w:ascii="Times New Roman" w:hAnsi="Times New Roman" w:cs="Times New Roman"/>
          <w:b/>
          <w:sz w:val="28"/>
        </w:rPr>
        <w:t>В каких случаях может быть приостановлена деятельность СМИ?</w:t>
      </w:r>
    </w:p>
    <w:p w:rsidR="00D92A13" w:rsidRPr="00D92A13" w:rsidRDefault="00D92A13" w:rsidP="00E130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Статьями 4 и 16 Закона Российской Федерации от 27.12.1991 № 2124-1 «О средствах массовой информации» предусмотрено, что деятельность СМИ, в том числе электронных, может  быть приостановлена или прекращена по иску регистрирующего органа (</w:t>
      </w:r>
      <w:proofErr w:type="spellStart"/>
      <w:r>
        <w:rPr>
          <w:rFonts w:ascii="Times New Roman" w:hAnsi="Times New Roman" w:cs="Times New Roman"/>
          <w:sz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</w:rPr>
        <w:t xml:space="preserve">) в случае неоднократного в течение </w:t>
      </w:r>
      <w:r w:rsidRPr="00D92A13">
        <w:rPr>
          <w:rFonts w:ascii="Times New Roman" w:hAnsi="Times New Roman" w:cs="Times New Roman"/>
          <w:sz w:val="28"/>
          <w:szCs w:val="28"/>
        </w:rPr>
        <w:t>двенадцати месяцев наруш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A13">
        <w:rPr>
          <w:rFonts w:ascii="Times New Roman" w:hAnsi="Times New Roman" w:cs="Times New Roman"/>
          <w:sz w:val="28"/>
          <w:szCs w:val="28"/>
        </w:rPr>
        <w:t xml:space="preserve">ния редакцией требований статьи 4 этого Закона, устанавливающей недопустимость злоупотребления свободой массовой информации. </w:t>
      </w:r>
      <w:proofErr w:type="gramEnd"/>
    </w:p>
    <w:p w:rsidR="00D92A13" w:rsidRPr="00D92A13" w:rsidRDefault="00D92A13" w:rsidP="00E1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Так, Законом н</w:t>
      </w:r>
      <w:r w:rsidRPr="00D92A13">
        <w:rPr>
          <w:rFonts w:ascii="Times New Roman" w:hAnsi="Times New Roman" w:cs="Times New Roman"/>
          <w:sz w:val="28"/>
          <w:szCs w:val="28"/>
        </w:rPr>
        <w:t>е допускается использование средств массовой информации в целях совершения уголовно наказуемых деяний, для разглашения сведений, составляющих государственную или иную специально охраняемую законом</w:t>
      </w:r>
      <w:r>
        <w:rPr>
          <w:rFonts w:ascii="Times New Roman" w:hAnsi="Times New Roman" w:cs="Times New Roman"/>
          <w:sz w:val="28"/>
          <w:szCs w:val="28"/>
        </w:rPr>
        <w:t xml:space="preserve"> тайну</w:t>
      </w:r>
      <w:r w:rsidRPr="00D92A13">
        <w:rPr>
          <w:rFonts w:ascii="Times New Roman" w:hAnsi="Times New Roman" w:cs="Times New Roman"/>
          <w:sz w:val="28"/>
          <w:szCs w:val="28"/>
        </w:rPr>
        <w:t>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брань.</w:t>
      </w:r>
      <w:proofErr w:type="gramEnd"/>
    </w:p>
    <w:p w:rsidR="00D92A13" w:rsidRPr="00D92A13" w:rsidRDefault="00D92A13" w:rsidP="00D9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13">
        <w:rPr>
          <w:rFonts w:ascii="Times New Roman" w:hAnsi="Times New Roman" w:cs="Times New Roman"/>
          <w:sz w:val="28"/>
          <w:szCs w:val="28"/>
        </w:rPr>
        <w:t>Запрещается использование в радио-, теле-, видео-, кинопрограммах, документальных и художественных фильмах, а также в информационных компьютерных файлах и программах обработки информационных текстов, относящихся к специальным средствам массовой информации, скрытых вставок и иных технических приемов и способов распространения информации, воздействующих на подсознание людей и (или) оказывающих вредное влияние на их здоровье, а равно распространение информации об общественном объединении или иной организации</w:t>
      </w:r>
      <w:proofErr w:type="gramEnd"/>
      <w:r w:rsidRPr="00D92A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92A13">
        <w:rPr>
          <w:rFonts w:ascii="Times New Roman" w:hAnsi="Times New Roman" w:cs="Times New Roman"/>
          <w:sz w:val="28"/>
          <w:szCs w:val="28"/>
        </w:rPr>
        <w:t xml:space="preserve">включенных в опубликованный 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92A13">
        <w:rPr>
          <w:rFonts w:ascii="Times New Roman" w:hAnsi="Times New Roman" w:cs="Times New Roman"/>
          <w:sz w:val="28"/>
          <w:szCs w:val="28"/>
        </w:rPr>
        <w:t>от 25 июля 2002 года N 114-ФЗ "О противодействии экстремистской деятельности", без указания на то, что соответствующее общественное объединение или иная организация ликвидированы или их деятельность запрещена.</w:t>
      </w:r>
      <w:proofErr w:type="gramEnd"/>
    </w:p>
    <w:p w:rsidR="00D92A13" w:rsidRPr="00D92A13" w:rsidRDefault="00D92A13" w:rsidP="00D9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3">
        <w:rPr>
          <w:rFonts w:ascii="Times New Roman" w:hAnsi="Times New Roman" w:cs="Times New Roman"/>
          <w:sz w:val="28"/>
          <w:szCs w:val="28"/>
        </w:rPr>
        <w:t xml:space="preserve">Запрещаются распространение в средствах массовой информации, а также в информационно-телекоммуникационных сетях сведений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D92A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92A13">
        <w:rPr>
          <w:rFonts w:ascii="Times New Roman" w:hAnsi="Times New Roman" w:cs="Times New Roman"/>
          <w:sz w:val="28"/>
          <w:szCs w:val="28"/>
        </w:rPr>
        <w:t xml:space="preserve">, пропаганда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D92A1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D92A13">
        <w:rPr>
          <w:rFonts w:ascii="Times New Roman" w:hAnsi="Times New Roman" w:cs="Times New Roman"/>
          <w:sz w:val="28"/>
          <w:szCs w:val="28"/>
        </w:rPr>
        <w:t>, а также распространение иной информации, распространение которой запрещено федеральными законами.</w:t>
      </w:r>
    </w:p>
    <w:p w:rsidR="00D92A13" w:rsidRPr="00D92A13" w:rsidRDefault="00D92A13" w:rsidP="00D9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2A13">
        <w:rPr>
          <w:rFonts w:ascii="Times New Roman" w:hAnsi="Times New Roman" w:cs="Times New Roman"/>
          <w:sz w:val="28"/>
          <w:szCs w:val="28"/>
        </w:rPr>
        <w:t xml:space="preserve">При освещении контртеррористической операции запрещается распространение в средствах массовой информации сведений о специальных средствах, технических приемах и тактике проведения такой операции, если их распространение может препятствовать проведению контртеррористической операции или поставить под угрозу жизнь и здоровье людей. Сведения о сотрудниках специальных подразделений, лицах, оказывающих содействие в проведении такой операции, выявлении, предупреждении, пресечении и </w:t>
      </w:r>
      <w:r w:rsidRPr="00D92A13">
        <w:rPr>
          <w:rFonts w:ascii="Times New Roman" w:hAnsi="Times New Roman" w:cs="Times New Roman"/>
          <w:sz w:val="28"/>
          <w:szCs w:val="28"/>
        </w:rPr>
        <w:lastRenderedPageBreak/>
        <w:t>раск</w:t>
      </w:r>
      <w:bookmarkStart w:id="0" w:name="_GoBack"/>
      <w:bookmarkEnd w:id="0"/>
      <w:r w:rsidRPr="00D92A13">
        <w:rPr>
          <w:rFonts w:ascii="Times New Roman" w:hAnsi="Times New Roman" w:cs="Times New Roman"/>
          <w:sz w:val="28"/>
          <w:szCs w:val="28"/>
        </w:rPr>
        <w:t xml:space="preserve">рытии террористического акта, и о членах семей указанных лиц могут быть преданы огласке в соответствии с законодательными </w:t>
      </w:r>
      <w:r>
        <w:rPr>
          <w:rFonts w:ascii="Times New Roman" w:hAnsi="Times New Roman" w:cs="Times New Roman"/>
          <w:sz w:val="28"/>
          <w:szCs w:val="28"/>
        </w:rPr>
        <w:t xml:space="preserve">актами </w:t>
      </w:r>
      <w:r w:rsidRPr="00D92A13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тайне и персональных данных.</w:t>
      </w:r>
    </w:p>
    <w:p w:rsidR="00D92A13" w:rsidRPr="00E1307D" w:rsidRDefault="00D92A13" w:rsidP="00E130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2A13">
        <w:rPr>
          <w:rFonts w:ascii="Times New Roman" w:hAnsi="Times New Roman" w:cs="Times New Roman"/>
          <w:sz w:val="28"/>
          <w:szCs w:val="28"/>
        </w:rPr>
        <w:t>Запрещается распространение в средствах массовой информации, а также в информационно-телекоммуникационных сетях информации 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</w:t>
      </w:r>
      <w:proofErr w:type="gramEnd"/>
      <w:r w:rsidRPr="00D92A13">
        <w:rPr>
          <w:rFonts w:ascii="Times New Roman" w:hAnsi="Times New Roman" w:cs="Times New Roman"/>
          <w:sz w:val="28"/>
          <w:szCs w:val="28"/>
        </w:rPr>
        <w:t xml:space="preserve"> установить личность такого несовершеннолетнего, за исключением случаев,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пунктами 1</w:t>
      </w:r>
      <w:r w:rsidRPr="00D92A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3 части четвертой статьи 41 </w:t>
      </w:r>
      <w:r w:rsidRPr="00D92A13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«О средствах массовой информации», т.е. при нали</w:t>
      </w:r>
      <w:r w:rsidRPr="00E1307D">
        <w:rPr>
          <w:rFonts w:ascii="Times New Roman" w:hAnsi="Times New Roman" w:cs="Times New Roman"/>
          <w:sz w:val="28"/>
          <w:szCs w:val="28"/>
        </w:rPr>
        <w:t xml:space="preserve">чии согласия несовершеннолетнего либо его законного представителя. </w:t>
      </w:r>
    </w:p>
    <w:p w:rsidR="00E1307D" w:rsidRDefault="00E1307D" w:rsidP="00E1307D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E1307D">
        <w:rPr>
          <w:color w:val="000000" w:themeColor="text1"/>
          <w:sz w:val="28"/>
          <w:szCs w:val="28"/>
        </w:rPr>
        <w:t xml:space="preserve">Если полагаете, что Ваши права нарушены в результате </w:t>
      </w:r>
      <w:r w:rsidRPr="00E1307D">
        <w:rPr>
          <w:color w:val="000000" w:themeColor="text1"/>
          <w:sz w:val="28"/>
          <w:szCs w:val="28"/>
        </w:rPr>
        <w:t>злоупотребления свободой массовой информации</w:t>
      </w:r>
      <w:r w:rsidRPr="00E1307D">
        <w:rPr>
          <w:color w:val="000000" w:themeColor="text1"/>
          <w:sz w:val="28"/>
          <w:szCs w:val="28"/>
        </w:rPr>
        <w:t xml:space="preserve">, Вы вправе обратиться за защитой своих прав в Управление </w:t>
      </w:r>
      <w:proofErr w:type="spellStart"/>
      <w:r w:rsidRPr="00E1307D">
        <w:rPr>
          <w:color w:val="000000" w:themeColor="text1"/>
          <w:sz w:val="28"/>
          <w:szCs w:val="28"/>
        </w:rPr>
        <w:t>Роскомнадзора</w:t>
      </w:r>
      <w:proofErr w:type="spellEnd"/>
      <w:r w:rsidRPr="00E1307D">
        <w:rPr>
          <w:color w:val="000000" w:themeColor="text1"/>
          <w:sz w:val="28"/>
          <w:szCs w:val="28"/>
        </w:rPr>
        <w:t xml:space="preserve"> по Самарской области </w:t>
      </w:r>
      <w:r w:rsidRPr="00E1307D">
        <w:rPr>
          <w:b/>
          <w:color w:val="000000" w:themeColor="text1"/>
          <w:sz w:val="28"/>
          <w:szCs w:val="28"/>
        </w:rPr>
        <w:t>(</w:t>
      </w:r>
      <w:r w:rsidRPr="00E1307D">
        <w:rPr>
          <w:rStyle w:val="a4"/>
          <w:b w:val="0"/>
          <w:iCs/>
          <w:color w:val="000000" w:themeColor="text1"/>
          <w:sz w:val="28"/>
          <w:szCs w:val="28"/>
        </w:rPr>
        <w:t>443001, город Самара, улица Садовая, дом 292 (пересечение с улицей Полевой)</w:t>
      </w:r>
      <w:r w:rsidRPr="00E1307D">
        <w:rPr>
          <w:rStyle w:val="a4"/>
          <w:b w:val="0"/>
          <w:iCs/>
          <w:color w:val="000000" w:themeColor="text1"/>
          <w:sz w:val="28"/>
          <w:szCs w:val="28"/>
        </w:rPr>
        <w:t>, телефон 3325326,</w:t>
      </w:r>
      <w:r w:rsidRPr="00E1307D">
        <w:rPr>
          <w:rStyle w:val="a4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  <w:u w:val="single"/>
        </w:rPr>
        <w:t>е</w:t>
      </w:r>
      <w:proofErr w:type="gramEnd"/>
      <w:r w:rsidRPr="00E1307D">
        <w:rPr>
          <w:color w:val="000000" w:themeColor="text1"/>
          <w:sz w:val="28"/>
          <w:szCs w:val="28"/>
          <w:u w:val="single"/>
        </w:rPr>
        <w:t>-</w:t>
      </w:r>
      <w:proofErr w:type="spellStart"/>
      <w:r w:rsidRPr="00E1307D">
        <w:rPr>
          <w:color w:val="000000" w:themeColor="text1"/>
          <w:sz w:val="28"/>
          <w:szCs w:val="28"/>
        </w:rPr>
        <w:t>mail</w:t>
      </w:r>
      <w:proofErr w:type="spellEnd"/>
      <w:r w:rsidRPr="00E1307D">
        <w:rPr>
          <w:color w:val="000000" w:themeColor="text1"/>
          <w:sz w:val="28"/>
          <w:szCs w:val="28"/>
        </w:rPr>
        <w:t>:  </w:t>
      </w:r>
      <w:hyperlink r:id="rId5" w:history="1">
        <w:r w:rsidRPr="00E1307D">
          <w:rPr>
            <w:rStyle w:val="a3"/>
            <w:color w:val="000000" w:themeColor="text1"/>
            <w:sz w:val="28"/>
            <w:szCs w:val="28"/>
            <w:u w:val="none"/>
          </w:rPr>
          <w:t>Rsockanc63</w:t>
        </w:r>
      </w:hyperlink>
      <w:hyperlink r:id="rId6" w:history="1">
        <w:r w:rsidRPr="00E1307D">
          <w:rPr>
            <w:rStyle w:val="a3"/>
            <w:color w:val="000000" w:themeColor="text1"/>
            <w:sz w:val="28"/>
            <w:szCs w:val="28"/>
            <w:u w:val="none"/>
          </w:rPr>
          <w:t>@r</w:t>
        </w:r>
      </w:hyperlink>
      <w:hyperlink r:id="rId7" w:history="1">
        <w:r w:rsidRPr="00E1307D">
          <w:rPr>
            <w:rStyle w:val="a3"/>
            <w:color w:val="000000" w:themeColor="text1"/>
            <w:sz w:val="28"/>
            <w:szCs w:val="28"/>
            <w:u w:val="none"/>
          </w:rPr>
          <w:t>soc</w:t>
        </w:r>
      </w:hyperlink>
      <w:hyperlink r:id="rId8" w:history="1">
        <w:r w:rsidRPr="00E1307D">
          <w:rPr>
            <w:rStyle w:val="a3"/>
            <w:color w:val="000000" w:themeColor="text1"/>
            <w:sz w:val="28"/>
            <w:szCs w:val="28"/>
            <w:u w:val="none"/>
          </w:rPr>
          <w:t>.</w:t>
        </w:r>
      </w:hyperlink>
      <w:hyperlink r:id="rId9" w:history="1">
        <w:r w:rsidRPr="00E1307D">
          <w:rPr>
            <w:rStyle w:val="a3"/>
            <w:color w:val="000000" w:themeColor="text1"/>
            <w:sz w:val="28"/>
            <w:szCs w:val="28"/>
            <w:u w:val="none"/>
          </w:rPr>
          <w:t>ru</w:t>
        </w:r>
      </w:hyperlink>
      <w:r w:rsidRPr="00E1307D">
        <w:rPr>
          <w:color w:val="000000" w:themeColor="text1"/>
          <w:sz w:val="28"/>
          <w:szCs w:val="28"/>
        </w:rPr>
        <w:t xml:space="preserve">  либо в прокуратуру Самарской области по адресу: </w:t>
      </w:r>
      <w:smartTag w:uri="urn:schemas-microsoft-com:office:smarttags" w:element="metricconverter">
        <w:smartTagPr>
          <w:attr w:name="ProductID" w:val="443010, г"/>
        </w:smartTagPr>
        <w:r w:rsidRPr="00E1307D">
          <w:rPr>
            <w:color w:val="000000" w:themeColor="text1"/>
            <w:sz w:val="28"/>
            <w:szCs w:val="28"/>
          </w:rPr>
          <w:t>443010, г</w:t>
        </w:r>
      </w:smartTag>
      <w:r w:rsidRPr="00E1307D">
        <w:rPr>
          <w:color w:val="000000" w:themeColor="text1"/>
          <w:sz w:val="28"/>
          <w:szCs w:val="28"/>
        </w:rPr>
        <w:t xml:space="preserve">. Самара, ул. Чапаевская, 151, а также по </w:t>
      </w:r>
      <w:hyperlink r:id="rId10" w:history="1">
        <w:r w:rsidRPr="00E1307D">
          <w:rPr>
            <w:color w:val="000000" w:themeColor="text1"/>
            <w:sz w:val="28"/>
            <w:szCs w:val="28"/>
          </w:rPr>
          <w:t>электронной почте</w:t>
        </w:r>
      </w:hyperlink>
      <w:r w:rsidRPr="00E1307D">
        <w:rPr>
          <w:color w:val="000000" w:themeColor="text1"/>
          <w:sz w:val="28"/>
          <w:szCs w:val="28"/>
        </w:rPr>
        <w:t xml:space="preserve">: </w:t>
      </w:r>
      <w:hyperlink r:id="rId11" w:history="1">
        <w:r w:rsidRPr="00E1307D">
          <w:rPr>
            <w:color w:val="000000" w:themeColor="text1"/>
            <w:sz w:val="28"/>
            <w:szCs w:val="28"/>
          </w:rPr>
          <w:t>prok@samtel.ru</w:t>
        </w:r>
      </w:hyperlink>
      <w:r w:rsidRPr="00E1307D">
        <w:rPr>
          <w:color w:val="000000" w:themeColor="text1"/>
          <w:sz w:val="28"/>
          <w:szCs w:val="28"/>
        </w:rPr>
        <w:t>.</w:t>
      </w:r>
    </w:p>
    <w:p w:rsidR="00E1307D" w:rsidRPr="00E1307D" w:rsidRDefault="00E1307D" w:rsidP="00E1307D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E1307D" w:rsidRPr="00E1307D" w:rsidRDefault="00E1307D" w:rsidP="00E1307D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307D">
        <w:rPr>
          <w:rFonts w:ascii="Times New Roman" w:hAnsi="Times New Roman" w:cs="Times New Roman"/>
          <w:b/>
          <w:i/>
          <w:sz w:val="28"/>
          <w:szCs w:val="28"/>
        </w:rPr>
        <w:t xml:space="preserve">Старший помощник прокурора Самарской области </w:t>
      </w:r>
    </w:p>
    <w:p w:rsidR="00E1307D" w:rsidRPr="00E1307D" w:rsidRDefault="00E1307D" w:rsidP="00E1307D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307D">
        <w:rPr>
          <w:rFonts w:ascii="Times New Roman" w:hAnsi="Times New Roman" w:cs="Times New Roman"/>
          <w:b/>
          <w:i/>
          <w:sz w:val="28"/>
          <w:szCs w:val="28"/>
        </w:rPr>
        <w:t xml:space="preserve">по правовому обеспечению </w:t>
      </w:r>
    </w:p>
    <w:p w:rsidR="00E1307D" w:rsidRPr="00E1307D" w:rsidRDefault="00E1307D" w:rsidP="00E1307D">
      <w:pPr>
        <w:spacing w:after="0" w:line="240" w:lineRule="exact"/>
        <w:ind w:firstLine="709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1307D">
        <w:rPr>
          <w:rFonts w:ascii="Times New Roman" w:hAnsi="Times New Roman" w:cs="Times New Roman"/>
          <w:b/>
          <w:i/>
          <w:sz w:val="28"/>
          <w:szCs w:val="28"/>
        </w:rPr>
        <w:t xml:space="preserve">А.С. Русских </w:t>
      </w:r>
    </w:p>
    <w:p w:rsidR="00E1307D" w:rsidRPr="00D92A13" w:rsidRDefault="00E1307D" w:rsidP="00D92A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1307D" w:rsidRPr="00D92A13" w:rsidSect="005E0F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13"/>
    <w:rsid w:val="00185615"/>
    <w:rsid w:val="00354CD7"/>
    <w:rsid w:val="00440267"/>
    <w:rsid w:val="005F45CE"/>
    <w:rsid w:val="0065460A"/>
    <w:rsid w:val="00660111"/>
    <w:rsid w:val="00717CC5"/>
    <w:rsid w:val="0072512B"/>
    <w:rsid w:val="007C39F7"/>
    <w:rsid w:val="008B50D3"/>
    <w:rsid w:val="0099090B"/>
    <w:rsid w:val="00A66710"/>
    <w:rsid w:val="00B05B94"/>
    <w:rsid w:val="00B66A35"/>
    <w:rsid w:val="00B800C6"/>
    <w:rsid w:val="00D92A13"/>
    <w:rsid w:val="00E1307D"/>
    <w:rsid w:val="00F0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E1307D"/>
    <w:rPr>
      <w:color w:val="0000FF"/>
      <w:u w:val="single"/>
    </w:rPr>
  </w:style>
  <w:style w:type="character" w:styleId="a4">
    <w:name w:val="Strong"/>
    <w:basedOn w:val="a0"/>
    <w:uiPriority w:val="22"/>
    <w:qFormat/>
    <w:rsid w:val="00E1307D"/>
    <w:rPr>
      <w:b/>
      <w:bCs/>
    </w:rPr>
  </w:style>
  <w:style w:type="paragraph" w:styleId="a5">
    <w:name w:val="Normal (Web)"/>
    <w:basedOn w:val="a"/>
    <w:uiPriority w:val="99"/>
    <w:unhideWhenUsed/>
    <w:rsid w:val="00E1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rsid w:val="00E1307D"/>
    <w:rPr>
      <w:color w:val="0000FF"/>
      <w:u w:val="single"/>
    </w:rPr>
  </w:style>
  <w:style w:type="character" w:styleId="a4">
    <w:name w:val="Strong"/>
    <w:basedOn w:val="a0"/>
    <w:uiPriority w:val="22"/>
    <w:qFormat/>
    <w:rsid w:val="00E1307D"/>
    <w:rPr>
      <w:b/>
      <w:bCs/>
    </w:rPr>
  </w:style>
  <w:style w:type="paragraph" w:styleId="a5">
    <w:name w:val="Normal (Web)"/>
    <w:basedOn w:val="a"/>
    <w:uiPriority w:val="99"/>
    <w:unhideWhenUsed/>
    <w:rsid w:val="00E1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ockanc63@rsoc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ockanc63@rsoc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sockanc63@rsoc.ru" TargetMode="External"/><Relationship Id="rId11" Type="http://schemas.openxmlformats.org/officeDocument/2006/relationships/hyperlink" Target="mailto:prok@samtel.ru" TargetMode="External"/><Relationship Id="rId5" Type="http://schemas.openxmlformats.org/officeDocument/2006/relationships/hyperlink" Target="mailto:Rsockanc63@rsoc.ru" TargetMode="External"/><Relationship Id="rId10" Type="http://schemas.openxmlformats.org/officeDocument/2006/relationships/hyperlink" Target="file:///\\38db\&#1086;&#1073;&#1084;&#1077;&#1085;\22%20&#1055;&#1056;&#1040;&#1042;&#1054;&#1042;&#1054;&#1045;%20&#1054;&#1041;&#1045;&#1057;&#1055;&#1045;&#1063;&#1045;&#1053;&#1048;&#1045;%20(&#1056;&#1059;&#1057;&#1057;&#1050;&#1048;&#1061;%20&#1040;.&#1057;.)\443010%20&#1075;.&#1057;&#1072;&#1084;&#1072;&#1088;&#1072;,%20&#1091;&#1083;.&#1063;&#1072;&#1087;&#1072;&#1077;&#1074;&#1089;&#1082;&#1072;&#1103;,%2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ockanc63@rso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User122001</dc:creator>
  <cp:lastModifiedBy>User122001</cp:lastModifiedBy>
  <cp:revision>2</cp:revision>
  <dcterms:created xsi:type="dcterms:W3CDTF">2013-08-14T07:29:00Z</dcterms:created>
  <dcterms:modified xsi:type="dcterms:W3CDTF">2013-08-14T07:52:00Z</dcterms:modified>
</cp:coreProperties>
</file>